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EC" w:rsidRPr="008733F0" w:rsidRDefault="001617EC" w:rsidP="001617EC">
      <w:pPr>
        <w:jc w:val="center"/>
        <w:rPr>
          <w:rFonts w:ascii="Times New Roman" w:hAnsi="Times New Roman" w:cs="Times New Roman"/>
          <w:b/>
          <w:sz w:val="28"/>
          <w:szCs w:val="28"/>
          <w:lang w:val="kk-KZ"/>
        </w:rPr>
      </w:pPr>
      <w:bookmarkStart w:id="0" w:name="_GoBack"/>
      <w:bookmarkEnd w:id="0"/>
      <w:r w:rsidRPr="008733F0">
        <w:rPr>
          <w:rFonts w:ascii="Times New Roman" w:hAnsi="Times New Roman" w:cs="Times New Roman"/>
          <w:b/>
          <w:sz w:val="28"/>
          <w:szCs w:val="28"/>
        </w:rPr>
        <w:t>«8</w:t>
      </w:r>
      <w:r w:rsidRPr="008733F0">
        <w:rPr>
          <w:rFonts w:ascii="Times New Roman" w:hAnsi="Times New Roman" w:cs="Times New Roman"/>
          <w:b/>
          <w:sz w:val="28"/>
          <w:szCs w:val="28"/>
          <w:lang w:val="en-US"/>
        </w:rPr>
        <w:t>D</w:t>
      </w:r>
      <w:r w:rsidRPr="008733F0">
        <w:rPr>
          <w:rFonts w:ascii="Times New Roman" w:hAnsi="Times New Roman" w:cs="Times New Roman"/>
          <w:b/>
          <w:sz w:val="28"/>
          <w:szCs w:val="28"/>
        </w:rPr>
        <w:t xml:space="preserve">05205- </w:t>
      </w:r>
      <w:r w:rsidRPr="008733F0">
        <w:rPr>
          <w:rFonts w:ascii="Times New Roman" w:hAnsi="Times New Roman" w:cs="Times New Roman"/>
          <w:b/>
          <w:sz w:val="28"/>
          <w:szCs w:val="28"/>
          <w:lang w:val="kk-KZ"/>
        </w:rPr>
        <w:t>Геоэкология және табиғатты пайдалануды басқару</w:t>
      </w:r>
      <w:r w:rsidRPr="008733F0">
        <w:rPr>
          <w:rFonts w:ascii="Times New Roman" w:hAnsi="Times New Roman" w:cs="Times New Roman"/>
          <w:b/>
          <w:sz w:val="28"/>
          <w:szCs w:val="28"/>
        </w:rPr>
        <w:t>» білім беру бағдарламасы</w:t>
      </w:r>
      <w:r w:rsidRPr="008733F0">
        <w:rPr>
          <w:rFonts w:ascii="Times New Roman" w:hAnsi="Times New Roman" w:cs="Times New Roman"/>
          <w:b/>
          <w:sz w:val="28"/>
          <w:szCs w:val="28"/>
          <w:lang w:val="kk-KZ"/>
        </w:rPr>
        <w:t xml:space="preserve"> бойынша </w:t>
      </w:r>
    </w:p>
    <w:p w:rsidR="001617EC" w:rsidRPr="008733F0" w:rsidRDefault="001617EC" w:rsidP="001617EC">
      <w:pPr>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8733F0">
        <w:rPr>
          <w:rFonts w:ascii="Times New Roman" w:hAnsi="Times New Roman" w:cs="Times New Roman"/>
          <w:sz w:val="28"/>
          <w:szCs w:val="28"/>
          <w:lang w:val="kk-KZ"/>
        </w:rPr>
        <w:t>Пайдалы қазбаларды игерудің геоэкологиялық мәселелері пәнінен дәрістер жиынтығы</w:t>
      </w:r>
    </w:p>
    <w:p w:rsidR="001617EC" w:rsidRPr="008733F0" w:rsidRDefault="00E37F54" w:rsidP="001617EC">
      <w:pPr>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color w:val="000000"/>
          <w:sz w:val="28"/>
          <w:szCs w:val="28"/>
          <w:shd w:val="clear" w:color="auto" w:fill="FFFFFF"/>
          <w:lang w:val="kk-KZ" w:eastAsia="ru-RU"/>
        </w:rPr>
        <w:t>1 курс қазақ бөлімі</w:t>
      </w:r>
    </w:p>
    <w:p w:rsidR="001617EC" w:rsidRPr="008733F0" w:rsidRDefault="001617EC" w:rsidP="001617E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E37F54" w:rsidRPr="008733F0" w:rsidRDefault="00E37F54" w:rsidP="00E37F54">
      <w:pPr>
        <w:pStyle w:val="Default"/>
        <w:rPr>
          <w:sz w:val="28"/>
          <w:szCs w:val="28"/>
          <w:lang w:val="kk-KZ"/>
        </w:rPr>
      </w:pPr>
      <w:r w:rsidRPr="007F0B27">
        <w:rPr>
          <w:b/>
          <w:sz w:val="28"/>
          <w:szCs w:val="28"/>
          <w:lang w:val="kk-KZ"/>
        </w:rPr>
        <w:t>№1 дәріс</w:t>
      </w:r>
      <w:r w:rsidRPr="008733F0">
        <w:rPr>
          <w:sz w:val="28"/>
          <w:szCs w:val="28"/>
          <w:lang w:val="kk-KZ"/>
        </w:rPr>
        <w:t xml:space="preserve"> Табиғи ресурстарды пайдалану мәселесі.</w:t>
      </w:r>
    </w:p>
    <w:p w:rsidR="001617EC" w:rsidRPr="008733F0" w:rsidRDefault="001617EC" w:rsidP="001617E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E37F54" w:rsidRPr="008733F0" w:rsidRDefault="00E37F54" w:rsidP="001617EC">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E37F54" w:rsidRPr="008733F0" w:rsidRDefault="001617EC" w:rsidP="00E37F54">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1.Табиғи ресурстар және оларды топтау.</w:t>
      </w:r>
    </w:p>
    <w:p w:rsidR="00E37F54" w:rsidRPr="008733F0" w:rsidRDefault="001617EC" w:rsidP="00E37F54">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2.Табиғи ресурстар</w:t>
      </w:r>
      <w:r w:rsidR="00262141">
        <w:rPr>
          <w:rFonts w:ascii="Times New Roman" w:eastAsia="Times New Roman" w:hAnsi="Times New Roman" w:cs="Times New Roman"/>
          <w:color w:val="000000"/>
          <w:sz w:val="28"/>
          <w:szCs w:val="28"/>
          <w:shd w:val="clear" w:color="auto" w:fill="FFFFFF"/>
          <w:lang w:val="kk-KZ" w:eastAsia="ru-RU"/>
        </w:rPr>
        <w:t xml:space="preserve">ды қорғау </w:t>
      </w:r>
      <w:r w:rsidRPr="001617EC">
        <w:rPr>
          <w:rFonts w:ascii="Times New Roman" w:eastAsia="Times New Roman" w:hAnsi="Times New Roman" w:cs="Times New Roman"/>
          <w:color w:val="000000"/>
          <w:sz w:val="28"/>
          <w:szCs w:val="28"/>
          <w:shd w:val="clear" w:color="auto" w:fill="FFFFFF"/>
          <w:lang w:val="kk-KZ" w:eastAsia="ru-RU"/>
        </w:rPr>
        <w:t xml:space="preserve"> және оларды тиімді пайдалану.</w:t>
      </w:r>
    </w:p>
    <w:p w:rsidR="00E37F54" w:rsidRPr="008733F0" w:rsidRDefault="001617EC" w:rsidP="00E37F54">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3.Табиғи қорларды пайдаланудың жалпы инженерлік шаралары.</w:t>
      </w:r>
    </w:p>
    <w:p w:rsidR="00E37F54" w:rsidRPr="008733F0" w:rsidRDefault="00E37F54" w:rsidP="00E37F54">
      <w:pPr>
        <w:spacing w:after="0" w:line="240" w:lineRule="auto"/>
        <w:ind w:firstLine="360"/>
        <w:jc w:val="both"/>
        <w:rPr>
          <w:rFonts w:ascii="Times New Roman" w:eastAsia="Times New Roman" w:hAnsi="Times New Roman" w:cs="Times New Roman"/>
          <w:color w:val="000000"/>
          <w:sz w:val="28"/>
          <w:szCs w:val="28"/>
          <w:shd w:val="clear" w:color="auto" w:fill="FFFFFF"/>
          <w:lang w:val="kk-KZ" w:eastAsia="ru-RU"/>
        </w:rPr>
      </w:pPr>
    </w:p>
    <w:p w:rsidR="00E37F54" w:rsidRPr="008733F0" w:rsidRDefault="001617EC" w:rsidP="00E37F54">
      <w:pPr>
        <w:spacing w:after="0" w:line="240" w:lineRule="auto"/>
        <w:ind w:firstLine="709"/>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 xml:space="preserve">Табиғи ресурстар оларды тиімді пайдалану тұрақты дамудың негізгі аспектісі ретінде. </w:t>
      </w:r>
      <w:r w:rsidRPr="00262141">
        <w:rPr>
          <w:rFonts w:ascii="Times New Roman" w:eastAsia="Times New Roman" w:hAnsi="Times New Roman" w:cs="Times New Roman"/>
          <w:color w:val="000000"/>
          <w:sz w:val="28"/>
          <w:szCs w:val="28"/>
          <w:shd w:val="clear" w:color="auto" w:fill="FFFFFF"/>
          <w:lang w:val="kk-KZ" w:eastAsia="ru-RU"/>
        </w:rPr>
        <w:t>Қоршаған ортаның оптимизациясы табиғатты тиімді пайдаланудың теориялық негізі. Жердің табиғи ресурстарының сипаттамасы: литосфера, гидросфера, атмосфера. Табиғат ресурстарының классификациясы: сарқылатын, сарқылмайтын, қалпына келетін, қалпына келмейтін. Биологиялық ресурстар және өнім қауіпсіздігі. Табиғатты тиімді пайдалану, азқалдықты және қалдықсыз технология. Экожүйе мен қоғамның тұрақты дамуының компоненті ретінде энергияның альтернативті экологиялық таза көзін пайдалану мүмкіндіктері</w:t>
      </w:r>
      <w:r w:rsidR="00E37F54" w:rsidRPr="008733F0">
        <w:rPr>
          <w:rFonts w:ascii="Times New Roman" w:eastAsia="Times New Roman" w:hAnsi="Times New Roman" w:cs="Times New Roman"/>
          <w:color w:val="000000"/>
          <w:sz w:val="28"/>
          <w:szCs w:val="28"/>
          <w:shd w:val="clear" w:color="auto" w:fill="FFFFFF"/>
          <w:lang w:val="kk-KZ" w:eastAsia="ru-RU"/>
        </w:rPr>
        <w:t>.</w:t>
      </w:r>
    </w:p>
    <w:p w:rsidR="00E37F54" w:rsidRPr="008733F0" w:rsidRDefault="001617EC" w:rsidP="00E37F54">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Қазіргі заманғы жағдайда пайдалы қазбалар қорының тозуы, тұщы сулардың азаюы, өсімдік және жануарлар әлемінің ресуртарының азаюы, табиғи ортаның үлкен масштабта ластануы өзекті проблемаларға айналып отыр.</w:t>
      </w:r>
      <w:r w:rsidR="00E37F54" w:rsidRPr="008733F0">
        <w:rPr>
          <w:rFonts w:ascii="Times New Roman" w:eastAsia="Times New Roman" w:hAnsi="Times New Roman" w:cs="Times New Roman"/>
          <w:color w:val="000000"/>
          <w:sz w:val="28"/>
          <w:szCs w:val="28"/>
          <w:shd w:val="clear" w:color="auto" w:fill="FFFFFF"/>
          <w:lang w:val="kk-KZ" w:eastAsia="ru-RU"/>
        </w:rPr>
        <w:t xml:space="preserve"> </w:t>
      </w:r>
      <w:r w:rsidRPr="001617EC">
        <w:rPr>
          <w:rFonts w:ascii="Times New Roman" w:eastAsia="Times New Roman" w:hAnsi="Times New Roman" w:cs="Times New Roman"/>
          <w:color w:val="000000"/>
          <w:sz w:val="28"/>
          <w:szCs w:val="28"/>
          <w:shd w:val="clear" w:color="auto" w:fill="FFFFFF"/>
          <w:lang w:val="kk-KZ" w:eastAsia="ru-RU"/>
        </w:rPr>
        <w:t xml:space="preserve">Табиғи ресурстардың сапасы мен санына және санына әрбір елдің экономика деңгейі мен дамуы көптен-көп тәуелді. </w:t>
      </w:r>
      <w:r w:rsidRPr="00262141">
        <w:rPr>
          <w:rFonts w:ascii="Times New Roman" w:eastAsia="Times New Roman" w:hAnsi="Times New Roman" w:cs="Times New Roman"/>
          <w:color w:val="000000"/>
          <w:sz w:val="28"/>
          <w:szCs w:val="28"/>
          <w:shd w:val="clear" w:color="auto" w:fill="FFFFFF"/>
          <w:lang w:val="kk-KZ" w:eastAsia="ru-RU"/>
        </w:rPr>
        <w:t>Сондықтан табиғи ресурстарды қорғау және оларды тиімді пайдалану қоршаған ортаны қорғау жүйесінде маңызды орын алып отыр. Табиғи ресурстар әртүрлі 3 топқа бөлінеді.</w:t>
      </w:r>
      <w:r w:rsidR="00E37F54" w:rsidRPr="008733F0">
        <w:rPr>
          <w:rFonts w:ascii="Times New Roman" w:eastAsia="Times New Roman" w:hAnsi="Times New Roman" w:cs="Times New Roman"/>
          <w:color w:val="000000"/>
          <w:sz w:val="28"/>
          <w:szCs w:val="28"/>
          <w:shd w:val="clear" w:color="auto" w:fill="FFFFFF"/>
          <w:lang w:val="kk-KZ" w:eastAsia="ru-RU"/>
        </w:rPr>
        <w:t xml:space="preserve"> </w:t>
      </w:r>
      <w:r w:rsidRPr="001617EC">
        <w:rPr>
          <w:rFonts w:ascii="Times New Roman" w:eastAsia="Times New Roman" w:hAnsi="Times New Roman" w:cs="Times New Roman"/>
          <w:color w:val="000000"/>
          <w:sz w:val="28"/>
          <w:szCs w:val="28"/>
          <w:shd w:val="clear" w:color="auto" w:fill="FFFFFF"/>
          <w:lang w:val="kk-KZ" w:eastAsia="ru-RU"/>
        </w:rPr>
        <w:t>Табиғи қорларды тиімді пайдалануда ғылым-техника саласындағы озық технологияны, инженерлік тиімді тәсілдерді пайдаланады.</w:t>
      </w:r>
      <w:r w:rsidRPr="001617EC">
        <w:rPr>
          <w:rFonts w:ascii="Times New Roman" w:eastAsia="Times New Roman" w:hAnsi="Times New Roman" w:cs="Times New Roman"/>
          <w:color w:val="000000"/>
          <w:sz w:val="28"/>
          <w:szCs w:val="28"/>
          <w:lang w:val="kk-KZ" w:eastAsia="ru-RU"/>
        </w:rPr>
        <w:br/>
      </w:r>
      <w:r w:rsidR="004142CA" w:rsidRPr="008733F0">
        <w:rPr>
          <w:rFonts w:ascii="Times New Roman" w:eastAsia="Times New Roman" w:hAnsi="Times New Roman" w:cs="Times New Roman"/>
          <w:b/>
          <w:color w:val="000000"/>
          <w:sz w:val="28"/>
          <w:szCs w:val="28"/>
          <w:shd w:val="clear" w:color="auto" w:fill="FFFFFF"/>
          <w:lang w:val="kk-KZ" w:eastAsia="ru-RU"/>
        </w:rPr>
        <w:t>Бекіту сұрақтар</w:t>
      </w:r>
      <w:r w:rsidR="007F0B27">
        <w:rPr>
          <w:rFonts w:ascii="Times New Roman" w:eastAsia="Times New Roman" w:hAnsi="Times New Roman" w:cs="Times New Roman"/>
          <w:b/>
          <w:color w:val="000000"/>
          <w:sz w:val="28"/>
          <w:szCs w:val="28"/>
          <w:shd w:val="clear" w:color="auto" w:fill="FFFFFF"/>
          <w:lang w:val="kk-KZ" w:eastAsia="ru-RU"/>
        </w:rPr>
        <w:t>ы</w:t>
      </w:r>
      <w:r w:rsidR="004142CA" w:rsidRPr="008733F0">
        <w:rPr>
          <w:rFonts w:ascii="Times New Roman" w:eastAsia="Times New Roman" w:hAnsi="Times New Roman" w:cs="Times New Roman"/>
          <w:b/>
          <w:color w:val="000000"/>
          <w:sz w:val="28"/>
          <w:szCs w:val="28"/>
          <w:shd w:val="clear" w:color="auto" w:fill="FFFFFF"/>
          <w:lang w:val="kk-KZ" w:eastAsia="ru-RU"/>
        </w:rPr>
        <w:t>:</w:t>
      </w:r>
    </w:p>
    <w:p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1.Табиғи ресурстар және оларды топтау.</w:t>
      </w:r>
    </w:p>
    <w:p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2.Табиғи ресурстар және оларды тиімді пайдалану.</w:t>
      </w:r>
    </w:p>
    <w:p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3.Табиғи қорларды пайдаланудың жалпы инженерлік шаралары.</w:t>
      </w:r>
    </w:p>
    <w:p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4. Табиғатты қорғаудың аспектілері.</w:t>
      </w:r>
    </w:p>
    <w:p w:rsidR="004142CA" w:rsidRPr="008733F0" w:rsidRDefault="004142CA" w:rsidP="00E37F54">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1617EC" w:rsidRPr="001617EC" w:rsidRDefault="00E37F54" w:rsidP="001617EC">
      <w:pPr>
        <w:spacing w:after="0" w:line="240" w:lineRule="auto"/>
        <w:rPr>
          <w:rFonts w:ascii="Times New Roman" w:eastAsia="Times New Roman" w:hAnsi="Times New Roman" w:cs="Times New Roman"/>
          <w:sz w:val="28"/>
          <w:szCs w:val="28"/>
          <w:lang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001617EC" w:rsidRPr="001617EC">
        <w:rPr>
          <w:rFonts w:ascii="Times New Roman" w:eastAsia="Times New Roman" w:hAnsi="Times New Roman" w:cs="Times New Roman"/>
          <w:i/>
          <w:iCs/>
          <w:color w:val="000000"/>
          <w:sz w:val="28"/>
          <w:szCs w:val="28"/>
          <w:shd w:val="clear" w:color="auto" w:fill="FFFFFF"/>
          <w:lang w:eastAsia="ru-RU"/>
        </w:rPr>
        <w:t>дебиеттер</w:t>
      </w:r>
      <w:r w:rsidR="001617EC" w:rsidRPr="001617EC">
        <w:rPr>
          <w:rFonts w:ascii="Times New Roman" w:eastAsia="Times New Roman" w:hAnsi="Times New Roman" w:cs="Times New Roman"/>
          <w:color w:val="000000"/>
          <w:sz w:val="28"/>
          <w:szCs w:val="28"/>
          <w:shd w:val="clear" w:color="auto" w:fill="FFFFFF"/>
          <w:lang w:eastAsia="ru-RU"/>
        </w:rPr>
        <w:t> :</w:t>
      </w:r>
    </w:p>
    <w:p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617EC">
        <w:rPr>
          <w:rFonts w:ascii="Times New Roman" w:eastAsia="Times New Roman" w:hAnsi="Times New Roman" w:cs="Times New Roman"/>
          <w:color w:val="000000"/>
          <w:sz w:val="28"/>
          <w:szCs w:val="28"/>
          <w:lang w:eastAsia="ru-RU"/>
        </w:rPr>
        <w:t>Бейсенова Ә.Б. Экология және табиғатты тиімді пайдалану. Оқу құралы. Алматы, 2004.</w:t>
      </w:r>
    </w:p>
    <w:p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617EC">
        <w:rPr>
          <w:rFonts w:ascii="Times New Roman" w:eastAsia="Times New Roman" w:hAnsi="Times New Roman" w:cs="Times New Roman"/>
          <w:color w:val="000000"/>
          <w:sz w:val="28"/>
          <w:szCs w:val="28"/>
          <w:lang w:eastAsia="ru-RU"/>
        </w:rPr>
        <w:t>Сағымбаев Ғ.Қ. Экология негіздері. Оқу құралы. Алматы, 1995.</w:t>
      </w:r>
    </w:p>
    <w:p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617EC">
        <w:rPr>
          <w:rFonts w:ascii="Times New Roman" w:eastAsia="Times New Roman" w:hAnsi="Times New Roman" w:cs="Times New Roman"/>
          <w:color w:val="000000"/>
          <w:sz w:val="28"/>
          <w:szCs w:val="28"/>
          <w:lang w:eastAsia="ru-RU"/>
        </w:rPr>
        <w:t>Оспанова Г., Бозшатаева. Экология. Оқу құралы. Алматы, 2000.</w:t>
      </w:r>
    </w:p>
    <w:p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617EC">
        <w:rPr>
          <w:rFonts w:ascii="Times New Roman" w:eastAsia="Times New Roman" w:hAnsi="Times New Roman" w:cs="Times New Roman"/>
          <w:color w:val="000000"/>
          <w:sz w:val="28"/>
          <w:szCs w:val="28"/>
          <w:lang w:eastAsia="ru-RU"/>
        </w:rPr>
        <w:t>Жамалбеков Е.Ү., Білдебаева Р.М. Жалпы топырақтану және топырақ географиясы мен экологиясы. Алматы, «қазақ университеті», 2000.</w:t>
      </w:r>
    </w:p>
    <w:p w:rsidR="00E06E39" w:rsidRPr="00456057" w:rsidRDefault="000D7007">
      <w:pPr>
        <w:rPr>
          <w:rFonts w:ascii="Times New Roman" w:hAnsi="Times New Roman" w:cs="Times New Roman"/>
          <w:sz w:val="28"/>
          <w:szCs w:val="28"/>
          <w:lang w:val="kk-KZ"/>
        </w:rPr>
      </w:pPr>
      <w:r w:rsidRPr="000D7007">
        <w:rPr>
          <w:rFonts w:ascii="Times New Roman" w:hAnsi="Times New Roman" w:cs="Times New Roman"/>
          <w:b/>
          <w:sz w:val="28"/>
          <w:szCs w:val="28"/>
          <w:lang w:val="kk-KZ"/>
        </w:rPr>
        <w:lastRenderedPageBreak/>
        <w:t>Дәріс №2</w:t>
      </w:r>
      <w:r w:rsidRPr="000D7007">
        <w:rPr>
          <w:rFonts w:ascii="Times New Roman" w:hAnsi="Times New Roman" w:cs="Times New Roman"/>
          <w:b/>
          <w:sz w:val="28"/>
          <w:szCs w:val="28"/>
        </w:rPr>
        <w:t>.</w:t>
      </w:r>
      <w:r w:rsidRPr="000D7007">
        <w:rPr>
          <w:rFonts w:ascii="Times New Roman" w:hAnsi="Times New Roman" w:cs="Times New Roman"/>
          <w:bCs/>
          <w:sz w:val="28"/>
          <w:szCs w:val="28"/>
          <w:lang w:val="kk-KZ"/>
        </w:rPr>
        <w:t xml:space="preserve"> </w:t>
      </w:r>
      <w:r w:rsidRPr="000D7007">
        <w:rPr>
          <w:rFonts w:ascii="Times New Roman" w:hAnsi="Times New Roman" w:cs="Times New Roman"/>
          <w:sz w:val="28"/>
          <w:szCs w:val="28"/>
          <w:lang w:val="kk-KZ"/>
        </w:rPr>
        <w:t>ҚР минералды шикізат қоры</w:t>
      </w:r>
      <w:r>
        <w:rPr>
          <w:rFonts w:ascii="Times New Roman" w:hAnsi="Times New Roman" w:cs="Times New Roman"/>
          <w:sz w:val="28"/>
          <w:szCs w:val="28"/>
          <w:lang w:val="kk-KZ"/>
        </w:rPr>
        <w:t>.</w:t>
      </w:r>
      <w:r w:rsidR="00456057" w:rsidRPr="00456057">
        <w:rPr>
          <w:lang w:val="kk-KZ"/>
        </w:rPr>
        <w:t xml:space="preserve"> </w:t>
      </w:r>
    </w:p>
    <w:p w:rsidR="000D7007" w:rsidRDefault="000D7007" w:rsidP="000D7007">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7F0B27" w:rsidRPr="008733F0" w:rsidRDefault="007F0B27" w:rsidP="000D7007">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456057" w:rsidRPr="007F0B27" w:rsidRDefault="000D7007" w:rsidP="007F0B27">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1.</w:t>
      </w:r>
      <w:r w:rsidR="00456057" w:rsidRPr="007F0B27">
        <w:rPr>
          <w:rFonts w:ascii="Times New Roman" w:hAnsi="Times New Roman" w:cs="Times New Roman"/>
          <w:sz w:val="28"/>
          <w:szCs w:val="28"/>
          <w:lang w:val="kk-KZ"/>
        </w:rPr>
        <w:t xml:space="preserve"> </w:t>
      </w:r>
      <w:r w:rsidR="007F0B27" w:rsidRPr="007F0B27">
        <w:rPr>
          <w:rFonts w:ascii="Times New Roman" w:hAnsi="Times New Roman" w:cs="Times New Roman"/>
          <w:sz w:val="28"/>
          <w:szCs w:val="28"/>
          <w:lang w:val="kk-KZ"/>
        </w:rPr>
        <w:t>Қазақстандағы минералды-шикізат ресурстары</w:t>
      </w:r>
    </w:p>
    <w:p w:rsidR="007F0B27" w:rsidRPr="007F0B27" w:rsidRDefault="00456057" w:rsidP="007F0B27">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 xml:space="preserve">2. </w:t>
      </w:r>
      <w:r w:rsidR="007F0B27" w:rsidRPr="007F0B27">
        <w:rPr>
          <w:rFonts w:ascii="Times New Roman" w:hAnsi="Times New Roman" w:cs="Times New Roman"/>
          <w:sz w:val="28"/>
          <w:szCs w:val="28"/>
          <w:lang w:val="kk-KZ"/>
        </w:rPr>
        <w:t>Шикізаттарды өңдеуге әсер ететін экологиялық факторлары.</w:t>
      </w:r>
    </w:p>
    <w:p w:rsidR="00456057" w:rsidRPr="007F0B27" w:rsidRDefault="007F0B27" w:rsidP="007F0B27">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3. Қазіргі кездегі тау-кен орындар өндірісінің жағдайы.</w:t>
      </w:r>
    </w:p>
    <w:p w:rsidR="00DB57DE" w:rsidRDefault="00DB57DE" w:rsidP="007F0B27">
      <w:pPr>
        <w:spacing w:after="0" w:line="240" w:lineRule="auto"/>
        <w:ind w:firstLine="709"/>
        <w:jc w:val="both"/>
        <w:rPr>
          <w:rFonts w:ascii="Times New Roman" w:hAnsi="Times New Roman" w:cs="Times New Roman"/>
          <w:sz w:val="28"/>
          <w:szCs w:val="28"/>
          <w:lang w:val="kk-KZ"/>
        </w:rPr>
      </w:pPr>
    </w:p>
    <w:p w:rsidR="007F0B27" w:rsidRPr="007F0B27" w:rsidRDefault="00456057" w:rsidP="007F0B27">
      <w:pPr>
        <w:spacing w:after="0" w:line="240" w:lineRule="auto"/>
        <w:ind w:firstLine="709"/>
        <w:jc w:val="both"/>
        <w:rPr>
          <w:rFonts w:ascii="Times New Roman" w:hAnsi="Times New Roman" w:cs="Times New Roman"/>
          <w:sz w:val="28"/>
          <w:szCs w:val="28"/>
          <w:lang w:val="kk-KZ"/>
        </w:rPr>
      </w:pPr>
      <w:r w:rsidRPr="007F0B27">
        <w:rPr>
          <w:rFonts w:ascii="Times New Roman" w:hAnsi="Times New Roman" w:cs="Times New Roman"/>
          <w:sz w:val="28"/>
          <w:szCs w:val="28"/>
          <w:lang w:val="kk-KZ"/>
        </w:rPr>
        <w:t>Минералды шикізатты базасы Минералды шикізат – Жер қыртысында біркелкісіз орналасқан пайдалы қазбалар. Көбінесе минералды шикізаттарды минералдардан, табиғи бейорганикалық заттардан құралған кен ретінде қарастырады. Бірақ кейбір пайдалы қазбалардың аса маңызды түрлері, оның ішінде энергетикалық шикізаттар, органикалық заттардан құралады. Олард минералды шикізаттар қатарына шартты түрде кіргізеді. Қазақстандағы минералды шикізаттары:</w:t>
      </w:r>
      <w:r w:rsidR="007F0B27" w:rsidRPr="007F0B27">
        <w:rPr>
          <w:rFonts w:ascii="Times New Roman" w:hAnsi="Times New Roman" w:cs="Times New Roman"/>
          <w:sz w:val="28"/>
          <w:szCs w:val="28"/>
          <w:lang w:val="kk-KZ"/>
        </w:rPr>
        <w:t xml:space="preserve"> Минералды шикізат кен орындарын бағалау, оның қасиеттері, химиялық құрамы, залегания шарттары, өңдеуге доступность Қара металдар Темір – жалтырлайтын, ақ-күмісті түсті, тұтқыр және тағалатын металл. Құрамы бойынша темір металлургиялық өндірісіне байыту процесінсіз жіберілетін табиғи бай және байытуды талап ететін кендерді бөледі. </w:t>
      </w:r>
    </w:p>
    <w:p w:rsidR="007F0B27" w:rsidRDefault="007F0B27" w:rsidP="007F0B27">
      <w:pPr>
        <w:spacing w:after="0" w:line="240" w:lineRule="auto"/>
        <w:ind w:firstLine="709"/>
        <w:jc w:val="both"/>
        <w:rPr>
          <w:rFonts w:ascii="Times New Roman" w:hAnsi="Times New Roman" w:cs="Times New Roman"/>
          <w:sz w:val="28"/>
          <w:szCs w:val="28"/>
          <w:lang w:val="kk-KZ"/>
        </w:rPr>
      </w:pPr>
      <w:r w:rsidRPr="007F0B27">
        <w:rPr>
          <w:rFonts w:ascii="Times New Roman" w:hAnsi="Times New Roman" w:cs="Times New Roman"/>
          <w:sz w:val="28"/>
          <w:szCs w:val="28"/>
          <w:lang w:val="kk-KZ"/>
        </w:rPr>
        <w:t xml:space="preserve">Екіншілік минералды шикізат пен оның силикатты құрылыс материалдар өндірісіне және экологияға тиетін әсері мен маңызы Өндірісте, ауыл шаруашылығында, медицинада және т.б жағдайларда қолданылатын минералды тұздардың ассортименті өте көп. Минералды тыңайтқыштар деп құрамында өсімдіктер мен жоғары өнімді жемістердің өсуіне ықпал ететін тұздар мен басқа да өнімдерді айтады. Тыңайтқыштың көп мөлшері топырақтың астына еңгізіледі. Кейбір тыңайтқыштар өсімдік тамырының астына себіледі. Өсімдіктің пайда болуы, өсуі және дамуында көптеген химиялық элементтер қатысады. Оның ішінде 90 % құрғақ өсімдік заттарын түзетін көмірсутек , оттегі, және сутегі 8-9% өсімдік массасын азот , фосфор , магний, күкірт, кальций, калий, және т.б. құрайды. Оттегі мен көміртегі және сутегінің көп мөлшерін өсімдік ауадан , судан және қалған элементтерден алады. Өсімдік минералды тамақтануында ақуыз құрамындағы азот маңызды рөл атқарады. Өсімдік ақуызында 15,5-18 % азот болады. Азот хлорофилл құұрамына кіреді, оның көмегімен өсімдік атмосфера көмірқышқыл газының және күн энергиясының көміртегін қабылдайды. </w:t>
      </w:r>
    </w:p>
    <w:p w:rsidR="00DB57DE" w:rsidRDefault="00DB57DE" w:rsidP="007F0B2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p>
    <w:p w:rsidR="007F0B27" w:rsidRDefault="007F0B27" w:rsidP="007F0B2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r w:rsidRPr="008733F0">
        <w:rPr>
          <w:rFonts w:ascii="Times New Roman" w:eastAsia="Times New Roman" w:hAnsi="Times New Roman" w:cs="Times New Roman"/>
          <w:b/>
          <w:color w:val="000000"/>
          <w:sz w:val="28"/>
          <w:szCs w:val="28"/>
          <w:shd w:val="clear" w:color="auto" w:fill="FFFFFF"/>
          <w:lang w:val="kk-KZ" w:eastAsia="ru-RU"/>
        </w:rPr>
        <w:t>Бекіту сұрақтар</w:t>
      </w:r>
      <w:r>
        <w:rPr>
          <w:rFonts w:ascii="Times New Roman" w:eastAsia="Times New Roman" w:hAnsi="Times New Roman" w:cs="Times New Roman"/>
          <w:b/>
          <w:color w:val="000000"/>
          <w:sz w:val="28"/>
          <w:szCs w:val="28"/>
          <w:shd w:val="clear" w:color="auto" w:fill="FFFFFF"/>
          <w:lang w:val="kk-KZ" w:eastAsia="ru-RU"/>
        </w:rPr>
        <w:t>ы</w:t>
      </w:r>
      <w:r w:rsidRPr="008733F0">
        <w:rPr>
          <w:rFonts w:ascii="Times New Roman" w:eastAsia="Times New Roman" w:hAnsi="Times New Roman" w:cs="Times New Roman"/>
          <w:b/>
          <w:color w:val="000000"/>
          <w:sz w:val="28"/>
          <w:szCs w:val="28"/>
          <w:shd w:val="clear" w:color="auto" w:fill="FFFFFF"/>
          <w:lang w:val="kk-KZ" w:eastAsia="ru-RU"/>
        </w:rPr>
        <w:t>:</w:t>
      </w:r>
    </w:p>
    <w:p w:rsidR="00DB57DE" w:rsidRPr="007F0B27" w:rsidRDefault="00DB57DE" w:rsidP="00DB57DE">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1. Қазақстандағы минералды-шикізат ресурстары</w:t>
      </w:r>
    </w:p>
    <w:p w:rsidR="00DB57DE" w:rsidRPr="007F0B27" w:rsidRDefault="00DB57DE" w:rsidP="00DB57DE">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2. Шикізаттарды өңдеуге әсер ететін экологиялық факторлары.</w:t>
      </w:r>
    </w:p>
    <w:p w:rsidR="00DB57DE" w:rsidRPr="007F0B27" w:rsidRDefault="00DB57DE" w:rsidP="00DB57DE">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3. Қазіргі кездегі тау-кен орындар өндірісінің жағдайы.</w:t>
      </w:r>
    </w:p>
    <w:p w:rsidR="00DB57DE" w:rsidRPr="001617EC" w:rsidRDefault="00DB57DE" w:rsidP="00DB57DE">
      <w:pPr>
        <w:spacing w:after="0" w:line="240" w:lineRule="auto"/>
        <w:rPr>
          <w:rFonts w:ascii="Times New Roman" w:eastAsia="Times New Roman" w:hAnsi="Times New Roman" w:cs="Times New Roman"/>
          <w:sz w:val="28"/>
          <w:szCs w:val="28"/>
          <w:lang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1617EC">
        <w:rPr>
          <w:rFonts w:ascii="Times New Roman" w:eastAsia="Times New Roman" w:hAnsi="Times New Roman" w:cs="Times New Roman"/>
          <w:i/>
          <w:iCs/>
          <w:color w:val="000000"/>
          <w:sz w:val="28"/>
          <w:szCs w:val="28"/>
          <w:shd w:val="clear" w:color="auto" w:fill="FFFFFF"/>
          <w:lang w:eastAsia="ru-RU"/>
        </w:rPr>
        <w:t>дебиеттер</w:t>
      </w:r>
      <w:r w:rsidRPr="001617EC">
        <w:rPr>
          <w:rFonts w:ascii="Times New Roman" w:eastAsia="Times New Roman" w:hAnsi="Times New Roman" w:cs="Times New Roman"/>
          <w:color w:val="000000"/>
          <w:sz w:val="28"/>
          <w:szCs w:val="28"/>
          <w:shd w:val="clear" w:color="auto" w:fill="FFFFFF"/>
          <w:lang w:eastAsia="ru-RU"/>
        </w:rPr>
        <w:t> :</w:t>
      </w:r>
    </w:p>
    <w:p w:rsidR="00DB57DE" w:rsidRPr="00DB57DE" w:rsidRDefault="00DB57DE" w:rsidP="00DB57DE">
      <w:pPr>
        <w:autoSpaceDE w:val="0"/>
        <w:autoSpaceDN w:val="0"/>
        <w:adjustRightInd w:val="0"/>
        <w:spacing w:after="0" w:line="240" w:lineRule="auto"/>
        <w:jc w:val="both"/>
        <w:rPr>
          <w:rFonts w:ascii="Times New Roman" w:hAnsi="Times New Roman" w:cs="Times New Roman"/>
          <w:sz w:val="28"/>
          <w:szCs w:val="28"/>
        </w:rPr>
      </w:pPr>
      <w:r w:rsidRPr="00DB57DE">
        <w:rPr>
          <w:rFonts w:ascii="Times New Roman" w:hAnsi="Times New Roman" w:cs="Times New Roman"/>
          <w:sz w:val="28"/>
          <w:szCs w:val="28"/>
        </w:rPr>
        <w:t>1. Позин М.Е. Технология минеральных солеу. Частть 1,2. – Л.: Химия,</w:t>
      </w:r>
      <w:r>
        <w:rPr>
          <w:rFonts w:ascii="Times New Roman" w:hAnsi="Times New Roman" w:cs="Times New Roman"/>
          <w:sz w:val="28"/>
          <w:szCs w:val="28"/>
          <w:lang w:val="kk-KZ"/>
        </w:rPr>
        <w:t xml:space="preserve"> </w:t>
      </w:r>
      <w:r w:rsidRPr="00DB57DE">
        <w:rPr>
          <w:rFonts w:ascii="Times New Roman" w:hAnsi="Times New Roman" w:cs="Times New Roman"/>
          <w:sz w:val="28"/>
          <w:szCs w:val="28"/>
        </w:rPr>
        <w:t>1970. – 791 б.</w:t>
      </w:r>
    </w:p>
    <w:p w:rsidR="007F0B27" w:rsidRDefault="00DB57DE" w:rsidP="00DB57DE">
      <w:pPr>
        <w:autoSpaceDE w:val="0"/>
        <w:autoSpaceDN w:val="0"/>
        <w:adjustRightInd w:val="0"/>
        <w:spacing w:after="0" w:line="240" w:lineRule="auto"/>
        <w:jc w:val="both"/>
        <w:rPr>
          <w:rFonts w:ascii="Times New Roman" w:hAnsi="Times New Roman" w:cs="Times New Roman"/>
          <w:sz w:val="28"/>
          <w:szCs w:val="28"/>
        </w:rPr>
      </w:pPr>
      <w:r w:rsidRPr="00DB57DE">
        <w:rPr>
          <w:rFonts w:ascii="Times New Roman" w:hAnsi="Times New Roman" w:cs="Times New Roman"/>
          <w:sz w:val="28"/>
          <w:szCs w:val="28"/>
        </w:rPr>
        <w:t>2. Позин М.Е. Технология минеральных удобрений. – М.: Хмимя,</w:t>
      </w:r>
      <w:r>
        <w:rPr>
          <w:rFonts w:ascii="Times New Roman" w:hAnsi="Times New Roman" w:cs="Times New Roman"/>
          <w:sz w:val="28"/>
          <w:szCs w:val="28"/>
          <w:lang w:val="kk-KZ"/>
        </w:rPr>
        <w:t xml:space="preserve"> </w:t>
      </w:r>
      <w:r w:rsidRPr="00DB57DE">
        <w:rPr>
          <w:rFonts w:ascii="Times New Roman" w:hAnsi="Times New Roman" w:cs="Times New Roman"/>
          <w:sz w:val="28"/>
          <w:szCs w:val="28"/>
        </w:rPr>
        <w:t>1976. – 335 б.</w:t>
      </w:r>
    </w:p>
    <w:p w:rsidR="00C61E87" w:rsidRPr="00A96326" w:rsidRDefault="00C61E87" w:rsidP="00957204">
      <w:pPr>
        <w:jc w:val="both"/>
        <w:rPr>
          <w:rFonts w:ascii="Times New Roman" w:hAnsi="Times New Roman" w:cs="Times New Roman"/>
          <w:sz w:val="28"/>
          <w:szCs w:val="28"/>
          <w:lang w:val="kk-KZ"/>
        </w:rPr>
      </w:pPr>
      <w:r w:rsidRPr="000D7007">
        <w:rPr>
          <w:rFonts w:ascii="Times New Roman" w:hAnsi="Times New Roman" w:cs="Times New Roman"/>
          <w:b/>
          <w:sz w:val="28"/>
          <w:szCs w:val="28"/>
          <w:lang w:val="kk-KZ"/>
        </w:rPr>
        <w:lastRenderedPageBreak/>
        <w:t xml:space="preserve">Дәріс </w:t>
      </w:r>
      <w:r>
        <w:rPr>
          <w:rFonts w:ascii="Times New Roman" w:hAnsi="Times New Roman" w:cs="Times New Roman"/>
          <w:b/>
          <w:sz w:val="28"/>
          <w:szCs w:val="28"/>
          <w:lang w:val="kk-KZ"/>
        </w:rPr>
        <w:t>№3</w:t>
      </w:r>
      <w:r w:rsidRPr="000D7007">
        <w:rPr>
          <w:rFonts w:ascii="Times New Roman" w:hAnsi="Times New Roman" w:cs="Times New Roman"/>
          <w:b/>
          <w:sz w:val="28"/>
          <w:szCs w:val="28"/>
        </w:rPr>
        <w:t>.</w:t>
      </w:r>
      <w:r w:rsidRPr="000D7007">
        <w:rPr>
          <w:rFonts w:ascii="Times New Roman" w:hAnsi="Times New Roman" w:cs="Times New Roman"/>
          <w:bCs/>
          <w:sz w:val="28"/>
          <w:szCs w:val="28"/>
          <w:lang w:val="kk-KZ"/>
        </w:rPr>
        <w:t xml:space="preserve"> </w:t>
      </w:r>
      <w:r w:rsidR="00082594" w:rsidRPr="00A96326">
        <w:rPr>
          <w:rFonts w:ascii="Times New Roman" w:hAnsi="Times New Roman" w:cs="Times New Roman"/>
          <w:sz w:val="28"/>
          <w:szCs w:val="28"/>
          <w:lang w:val="kk-KZ"/>
        </w:rPr>
        <w:t>Табиғи – техникалық жүйелердің жай күйін алдын ала болжау әдістемесі</w:t>
      </w:r>
    </w:p>
    <w:p w:rsidR="00C61E87" w:rsidRDefault="00C61E87" w:rsidP="00C61E87">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C61E87" w:rsidRPr="008733F0" w:rsidRDefault="00C61E87" w:rsidP="00C61E87">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C61E87" w:rsidRPr="006E48CE" w:rsidRDefault="00C61E87" w:rsidP="00C61E87">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 xml:space="preserve">1. </w:t>
      </w:r>
      <w:r w:rsidR="006E48CE" w:rsidRPr="006E48CE">
        <w:rPr>
          <w:rFonts w:ascii="Times New Roman" w:hAnsi="Times New Roman" w:cs="Times New Roman"/>
          <w:sz w:val="28"/>
          <w:szCs w:val="28"/>
          <w:lang w:val="kk-KZ"/>
        </w:rPr>
        <w:t>Қазіргі кезіндегі кендерді алу технологиясының тенденциялары</w:t>
      </w:r>
    </w:p>
    <w:p w:rsidR="00C61E87" w:rsidRPr="006E48CE" w:rsidRDefault="00C61E87" w:rsidP="00C61E87">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 xml:space="preserve">2. </w:t>
      </w:r>
      <w:r w:rsidR="006E48CE" w:rsidRPr="006E48CE">
        <w:rPr>
          <w:rFonts w:ascii="Times New Roman" w:hAnsi="Times New Roman" w:cs="Times New Roman"/>
          <w:sz w:val="28"/>
          <w:szCs w:val="28"/>
        </w:rPr>
        <w:t>Гидравликалық байыту</w:t>
      </w:r>
    </w:p>
    <w:p w:rsidR="00C61E87" w:rsidRPr="006E48CE" w:rsidRDefault="00C61E87" w:rsidP="00C61E87">
      <w:pPr>
        <w:spacing w:after="0" w:line="240" w:lineRule="auto"/>
        <w:rPr>
          <w:rFonts w:ascii="Times New Roman" w:hAnsi="Times New Roman" w:cs="Times New Roman"/>
          <w:sz w:val="28"/>
          <w:szCs w:val="28"/>
        </w:rPr>
      </w:pPr>
      <w:r w:rsidRPr="006E48CE">
        <w:rPr>
          <w:rFonts w:ascii="Times New Roman" w:hAnsi="Times New Roman" w:cs="Times New Roman"/>
          <w:sz w:val="28"/>
          <w:szCs w:val="28"/>
          <w:lang w:val="kk-KZ"/>
        </w:rPr>
        <w:t xml:space="preserve">3. </w:t>
      </w:r>
      <w:r w:rsidR="006E48CE" w:rsidRPr="006E48CE">
        <w:rPr>
          <w:rFonts w:ascii="Times New Roman" w:hAnsi="Times New Roman" w:cs="Times New Roman"/>
          <w:sz w:val="28"/>
          <w:szCs w:val="28"/>
        </w:rPr>
        <w:t xml:space="preserve">Ауалы байыту </w:t>
      </w:r>
      <w:r w:rsidR="006E48CE" w:rsidRPr="006E48CE">
        <w:rPr>
          <w:rFonts w:ascii="Times New Roman" w:hAnsi="Times New Roman" w:cs="Times New Roman"/>
          <w:sz w:val="28"/>
          <w:szCs w:val="28"/>
          <w:lang w:val="kk-KZ"/>
        </w:rPr>
        <w:t>және э</w:t>
      </w:r>
      <w:r w:rsidR="006E48CE" w:rsidRPr="006E48CE">
        <w:rPr>
          <w:rFonts w:ascii="Times New Roman" w:hAnsi="Times New Roman" w:cs="Times New Roman"/>
          <w:sz w:val="28"/>
          <w:szCs w:val="28"/>
        </w:rPr>
        <w:t>лектромагнитті байыту</w:t>
      </w:r>
    </w:p>
    <w:p w:rsidR="006E48CE" w:rsidRPr="007F0B27" w:rsidRDefault="006E48CE" w:rsidP="00C61E87">
      <w:pPr>
        <w:spacing w:after="0" w:line="240" w:lineRule="auto"/>
        <w:rPr>
          <w:rFonts w:ascii="Times New Roman" w:hAnsi="Times New Roman" w:cs="Times New Roman"/>
          <w:sz w:val="28"/>
          <w:szCs w:val="28"/>
          <w:lang w:val="kk-KZ"/>
        </w:rPr>
      </w:pPr>
    </w:p>
    <w:p w:rsidR="00082594" w:rsidRPr="00082594" w:rsidRDefault="00082594" w:rsidP="00082594">
      <w:pPr>
        <w:spacing w:after="0" w:line="240" w:lineRule="auto"/>
        <w:ind w:firstLine="709"/>
        <w:jc w:val="both"/>
        <w:rPr>
          <w:rFonts w:ascii="Times New Roman" w:hAnsi="Times New Roman" w:cs="Times New Roman"/>
          <w:sz w:val="28"/>
          <w:szCs w:val="28"/>
          <w:lang w:val="kk-KZ"/>
        </w:rPr>
      </w:pPr>
      <w:r w:rsidRPr="00082594">
        <w:rPr>
          <w:rFonts w:ascii="Times New Roman" w:hAnsi="Times New Roman" w:cs="Times New Roman"/>
          <w:w w:val="95"/>
          <w:sz w:val="28"/>
          <w:szCs w:val="28"/>
          <w:lang w:val="kk-KZ"/>
        </w:rPr>
        <w:t>Табиги-техникалы</w:t>
      </w:r>
      <w:r>
        <w:rPr>
          <w:rFonts w:ascii="Times New Roman" w:hAnsi="Times New Roman" w:cs="Times New Roman"/>
          <w:w w:val="95"/>
          <w:sz w:val="28"/>
          <w:szCs w:val="28"/>
          <w:lang w:val="kk-KZ"/>
        </w:rPr>
        <w:t>қ</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жуйеніц</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(ТТЖ)</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жай-куйі</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кө</w:t>
      </w:r>
      <w:r w:rsidRPr="00082594">
        <w:rPr>
          <w:rFonts w:ascii="Times New Roman" w:hAnsi="Times New Roman" w:cs="Times New Roman"/>
          <w:w w:val="95"/>
          <w:sz w:val="28"/>
          <w:szCs w:val="28"/>
          <w:lang w:val="kk-KZ"/>
        </w:rPr>
        <w:t>птеген</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sz w:val="28"/>
          <w:szCs w:val="28"/>
          <w:lang w:val="kk-KZ"/>
        </w:rPr>
        <w:t>параметрлермен</w:t>
      </w:r>
      <w:r w:rsidRPr="00082594">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сипатталады</w:t>
      </w:r>
      <w:r w:rsidRPr="00082594">
        <w:rPr>
          <w:rFonts w:ascii="Times New Roman" w:hAnsi="Times New Roman" w:cs="Times New Roman"/>
          <w:sz w:val="28"/>
          <w:szCs w:val="28"/>
          <w:lang w:val="kk-KZ"/>
        </w:rPr>
        <w:t>:массивтегі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тау</w:t>
      </w:r>
      <w:r w:rsidRPr="00082594">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жыныстары</w:t>
      </w:r>
      <w:r w:rsidRPr="00082594">
        <w:rPr>
          <w:rFonts w:ascii="Times New Roman" w:hAnsi="Times New Roman" w:cs="Times New Roman"/>
          <w:spacing w:val="1"/>
          <w:sz w:val="28"/>
          <w:szCs w:val="28"/>
          <w:lang w:val="kk-KZ"/>
        </w:rPr>
        <w:t xml:space="preserve"> </w:t>
      </w:r>
      <w:r>
        <w:rPr>
          <w:rFonts w:ascii="Times New Roman" w:hAnsi="Times New Roman" w:cs="Times New Roman"/>
          <w:w w:val="95"/>
          <w:sz w:val="28"/>
          <w:szCs w:val="28"/>
          <w:lang w:val="kk-KZ"/>
        </w:rPr>
        <w:t>к</w:t>
      </w:r>
      <w:r w:rsidRPr="00082594">
        <w:rPr>
          <w:rFonts w:ascii="Times New Roman" w:hAnsi="Times New Roman" w:cs="Times New Roman"/>
          <w:w w:val="95"/>
          <w:sz w:val="28"/>
          <w:szCs w:val="28"/>
          <w:lang w:val="kk-KZ"/>
        </w:rPr>
        <w:t>ернеулі</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куйлерінің</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динамикасы</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мен</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деформацияларының</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0"/>
          <w:sz w:val="28"/>
          <w:szCs w:val="28"/>
          <w:lang w:val="kk-KZ"/>
        </w:rPr>
        <w:t>кө</w:t>
      </w:r>
      <w:r w:rsidRPr="00082594">
        <w:rPr>
          <w:rFonts w:ascii="Times New Roman" w:hAnsi="Times New Roman" w:cs="Times New Roman"/>
          <w:w w:val="90"/>
          <w:sz w:val="28"/>
          <w:szCs w:val="28"/>
          <w:lang w:val="kk-KZ"/>
        </w:rPr>
        <w:t>рсеткіштері;</w:t>
      </w:r>
      <w:r w:rsidRPr="00082594">
        <w:rPr>
          <w:rFonts w:ascii="Times New Roman" w:hAnsi="Times New Roman" w:cs="Times New Roman"/>
          <w:spacing w:val="1"/>
          <w:w w:val="90"/>
          <w:sz w:val="28"/>
          <w:szCs w:val="28"/>
          <w:lang w:val="kk-KZ"/>
        </w:rPr>
        <w:t xml:space="preserve"> </w:t>
      </w:r>
      <w:r w:rsidRPr="00082594">
        <w:rPr>
          <w:rFonts w:ascii="Times New Roman" w:hAnsi="Times New Roman" w:cs="Times New Roman"/>
          <w:w w:val="90"/>
          <w:sz w:val="28"/>
          <w:szCs w:val="28"/>
          <w:lang w:val="kk-KZ"/>
        </w:rPr>
        <w:t>геофизикалык</w:t>
      </w:r>
      <w:r w:rsidRPr="00082594">
        <w:rPr>
          <w:rFonts w:ascii="Times New Roman" w:hAnsi="Times New Roman" w:cs="Times New Roman"/>
          <w:spacing w:val="1"/>
          <w:w w:val="90"/>
          <w:sz w:val="28"/>
          <w:szCs w:val="28"/>
          <w:lang w:val="kk-KZ"/>
        </w:rPr>
        <w:t xml:space="preserve"> </w:t>
      </w:r>
      <w:r>
        <w:rPr>
          <w:rFonts w:ascii="Times New Roman" w:hAnsi="Times New Roman" w:cs="Times New Roman"/>
          <w:spacing w:val="1"/>
          <w:w w:val="90"/>
          <w:sz w:val="28"/>
          <w:szCs w:val="28"/>
          <w:lang w:val="kk-KZ"/>
        </w:rPr>
        <w:t>өзгерістердің өрістердің</w:t>
      </w:r>
      <w:r w:rsidRPr="00082594">
        <w:rPr>
          <w:rFonts w:ascii="Times New Roman" w:hAnsi="Times New Roman" w:cs="Times New Roman"/>
          <w:spacing w:val="1"/>
          <w:w w:val="90"/>
          <w:sz w:val="28"/>
          <w:szCs w:val="28"/>
          <w:lang w:val="kk-KZ"/>
        </w:rPr>
        <w:t xml:space="preserve"> </w:t>
      </w:r>
      <w:r w:rsidRPr="00082594">
        <w:rPr>
          <w:rFonts w:ascii="Times New Roman" w:hAnsi="Times New Roman" w:cs="Times New Roman"/>
          <w:w w:val="90"/>
          <w:sz w:val="28"/>
          <w:szCs w:val="28"/>
          <w:lang w:val="kk-KZ"/>
        </w:rPr>
        <w:t>параметрлері;</w:t>
      </w:r>
      <w:r>
        <w:rPr>
          <w:rFonts w:ascii="Times New Roman" w:hAnsi="Times New Roman" w:cs="Times New Roman"/>
          <w:w w:val="90"/>
          <w:sz w:val="28"/>
          <w:szCs w:val="28"/>
          <w:lang w:val="kk-KZ"/>
        </w:rPr>
        <w:t xml:space="preserve"> </w:t>
      </w:r>
      <w:r w:rsidRPr="00082594">
        <w:rPr>
          <w:rFonts w:ascii="Times New Roman" w:hAnsi="Times New Roman" w:cs="Times New Roman"/>
          <w:w w:val="90"/>
          <w:sz w:val="28"/>
          <w:szCs w:val="28"/>
          <w:lang w:val="kk-KZ"/>
        </w:rPr>
        <w:t>айтылган</w:t>
      </w:r>
      <w:r w:rsidRPr="00082594">
        <w:rPr>
          <w:rFonts w:ascii="Times New Roman" w:hAnsi="Times New Roman" w:cs="Times New Roman"/>
          <w:spacing w:val="1"/>
          <w:w w:val="90"/>
          <w:sz w:val="28"/>
          <w:szCs w:val="28"/>
          <w:lang w:val="kk-KZ"/>
        </w:rPr>
        <w:t xml:space="preserve"> </w:t>
      </w:r>
      <w:r>
        <w:rPr>
          <w:rFonts w:ascii="Times New Roman" w:hAnsi="Times New Roman" w:cs="Times New Roman"/>
          <w:sz w:val="28"/>
          <w:szCs w:val="28"/>
          <w:lang w:val="kk-KZ"/>
        </w:rPr>
        <w:t>параметрлердің</w:t>
      </w:r>
      <w:r w:rsidRPr="00082594">
        <w:rPr>
          <w:rFonts w:ascii="Times New Roman" w:hAnsi="Times New Roman" w:cs="Times New Roman"/>
          <w:spacing w:val="-11"/>
          <w:sz w:val="28"/>
          <w:szCs w:val="28"/>
          <w:lang w:val="kk-KZ"/>
        </w:rPr>
        <w:t xml:space="preserve"> </w:t>
      </w:r>
      <w:r w:rsidRPr="00082594">
        <w:rPr>
          <w:rFonts w:ascii="Times New Roman" w:hAnsi="Times New Roman" w:cs="Times New Roman"/>
          <w:sz w:val="28"/>
          <w:szCs w:val="28"/>
          <w:lang w:val="kk-KZ"/>
        </w:rPr>
        <w:t>біріктірілген</w:t>
      </w:r>
      <w:r w:rsidRPr="00082594">
        <w:rPr>
          <w:rFonts w:ascii="Times New Roman" w:hAnsi="Times New Roman" w:cs="Times New Roman"/>
          <w:spacing w:val="9"/>
          <w:sz w:val="28"/>
          <w:szCs w:val="28"/>
          <w:lang w:val="kk-KZ"/>
        </w:rPr>
        <w:t xml:space="preserve"> </w:t>
      </w:r>
      <w:r>
        <w:rPr>
          <w:rFonts w:ascii="Times New Roman" w:hAnsi="Times New Roman" w:cs="Times New Roman"/>
          <w:sz w:val="28"/>
          <w:szCs w:val="28"/>
          <w:lang w:val="kk-KZ"/>
        </w:rPr>
        <w:t>тү</w:t>
      </w:r>
      <w:r w:rsidRPr="00082594">
        <w:rPr>
          <w:rFonts w:ascii="Times New Roman" w:hAnsi="Times New Roman" w:cs="Times New Roman"/>
          <w:sz w:val="28"/>
          <w:szCs w:val="28"/>
          <w:lang w:val="kk-KZ"/>
        </w:rPr>
        <w:t>рі.</w:t>
      </w:r>
    </w:p>
    <w:p w:rsidR="00082594" w:rsidRPr="00082594" w:rsidRDefault="00082594" w:rsidP="00082594">
      <w:pPr>
        <w:tabs>
          <w:tab w:val="left" w:pos="2365"/>
          <w:tab w:val="left" w:pos="3662"/>
          <w:tab w:val="left" w:pos="5047"/>
          <w:tab w:val="left" w:pos="669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параметрлерді</w:t>
      </w:r>
      <w:r w:rsidRPr="00082594">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анық</w:t>
      </w:r>
      <w:r w:rsidRPr="00082594">
        <w:rPr>
          <w:rFonts w:ascii="Times New Roman" w:hAnsi="Times New Roman" w:cs="Times New Roman"/>
          <w:sz w:val="28"/>
          <w:szCs w:val="28"/>
          <w:lang w:val="kk-KZ"/>
        </w:rPr>
        <w:t>тау</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жане</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зерделеу</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ТТЖ-</w:t>
      </w:r>
      <w:r w:rsidRPr="00082594">
        <w:rPr>
          <w:rFonts w:ascii="Times New Roman" w:hAnsi="Times New Roman" w:cs="Times New Roman"/>
          <w:spacing w:val="1"/>
          <w:sz w:val="28"/>
          <w:szCs w:val="28"/>
          <w:lang w:val="kk-KZ"/>
        </w:rPr>
        <w:t xml:space="preserve"> </w:t>
      </w:r>
      <w:r>
        <w:rPr>
          <w:rFonts w:ascii="Times New Roman" w:hAnsi="Times New Roman" w:cs="Times New Roman"/>
          <w:w w:val="95"/>
          <w:sz w:val="28"/>
          <w:szCs w:val="28"/>
          <w:lang w:val="kk-KZ"/>
        </w:rPr>
        <w:t xml:space="preserve">нің мониторингтаудың </w:t>
      </w:r>
      <w:r w:rsidR="0096164B">
        <w:rPr>
          <w:rFonts w:ascii="Times New Roman" w:hAnsi="Times New Roman" w:cs="Times New Roman"/>
          <w:sz w:val="28"/>
          <w:szCs w:val="28"/>
          <w:lang w:val="kk-KZ"/>
        </w:rPr>
        <w:t>негізі</w:t>
      </w:r>
      <w:r>
        <w:rPr>
          <w:rFonts w:ascii="Times New Roman" w:hAnsi="Times New Roman" w:cs="Times New Roman"/>
          <w:sz w:val="28"/>
          <w:szCs w:val="28"/>
          <w:lang w:val="kk-KZ"/>
        </w:rPr>
        <w:t>болады</w:t>
      </w:r>
      <w:r w:rsidR="0096164B">
        <w:rPr>
          <w:rFonts w:ascii="Times New Roman" w:hAnsi="Times New Roman" w:cs="Times New Roman"/>
          <w:sz w:val="28"/>
          <w:szCs w:val="28"/>
          <w:lang w:val="kk-KZ"/>
        </w:rPr>
        <w:t xml:space="preserve">. </w:t>
      </w:r>
      <w:r w:rsidRPr="00082594">
        <w:rPr>
          <w:rFonts w:ascii="Times New Roman" w:hAnsi="Times New Roman" w:cs="Times New Roman"/>
          <w:w w:val="95"/>
          <w:sz w:val="28"/>
          <w:szCs w:val="28"/>
          <w:lang w:val="kk-KZ"/>
        </w:rPr>
        <w:t>Массивтегі</w:t>
      </w:r>
      <w:r w:rsidRPr="00082594">
        <w:rPr>
          <w:rFonts w:ascii="Times New Roman" w:hAnsi="Times New Roman" w:cs="Times New Roman"/>
          <w:spacing w:val="-55"/>
          <w:w w:val="95"/>
          <w:sz w:val="28"/>
          <w:szCs w:val="28"/>
          <w:lang w:val="kk-KZ"/>
        </w:rPr>
        <w:t xml:space="preserve"> </w:t>
      </w:r>
      <w:r w:rsidRPr="00082594">
        <w:rPr>
          <w:rFonts w:ascii="Times New Roman" w:hAnsi="Times New Roman" w:cs="Times New Roman"/>
          <w:w w:val="95"/>
          <w:sz w:val="28"/>
          <w:szCs w:val="28"/>
          <w:lang w:val="kk-KZ"/>
        </w:rPr>
        <w:t>тау</w:t>
      </w:r>
      <w:r>
        <w:rPr>
          <w:rFonts w:ascii="Times New Roman" w:hAnsi="Times New Roman" w:cs="Times New Roman"/>
          <w:w w:val="95"/>
          <w:sz w:val="28"/>
          <w:szCs w:val="28"/>
          <w:lang w:val="kk-KZ"/>
        </w:rPr>
        <w:t xml:space="preserve"> жыныстарының</w:t>
      </w:r>
      <w:r w:rsidRPr="00082594">
        <w:rPr>
          <w:rFonts w:ascii="Times New Roman" w:hAnsi="Times New Roman" w:cs="Times New Roman"/>
          <w:w w:val="95"/>
          <w:sz w:val="28"/>
          <w:szCs w:val="28"/>
          <w:lang w:val="kk-KZ"/>
        </w:rPr>
        <w:t xml:space="preserve"> деформациялары жайлы сенімді</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маліметті</w:t>
      </w:r>
      <w:r w:rsidRPr="00082594">
        <w:rPr>
          <w:rFonts w:ascii="Times New Roman" w:hAnsi="Times New Roman" w:cs="Times New Roman"/>
          <w:spacing w:val="1"/>
          <w:w w:val="95"/>
          <w:sz w:val="28"/>
          <w:szCs w:val="28"/>
          <w:lang w:val="kk-KZ"/>
        </w:rPr>
        <w:t xml:space="preserve"> </w:t>
      </w:r>
      <w:r w:rsidR="0096164B">
        <w:rPr>
          <w:rFonts w:ascii="Times New Roman" w:hAnsi="Times New Roman" w:cs="Times New Roman"/>
          <w:sz w:val="28"/>
          <w:szCs w:val="28"/>
          <w:lang w:val="kk-KZ"/>
        </w:rPr>
        <w:t xml:space="preserve">тек </w:t>
      </w:r>
      <w:r w:rsidRPr="00082594">
        <w:rPr>
          <w:rFonts w:ascii="Times New Roman" w:hAnsi="Times New Roman" w:cs="Times New Roman"/>
          <w:spacing w:val="-1"/>
          <w:sz w:val="28"/>
          <w:szCs w:val="28"/>
          <w:lang w:val="kk-KZ"/>
        </w:rPr>
        <w:t>геодинамикалащ</w:t>
      </w:r>
      <w:r w:rsidRPr="00082594">
        <w:rPr>
          <w:rFonts w:ascii="Times New Roman" w:hAnsi="Times New Roman" w:cs="Times New Roman"/>
          <w:sz w:val="28"/>
          <w:szCs w:val="28"/>
          <w:lang w:val="kk-KZ"/>
        </w:rPr>
        <w:t xml:space="preserve"> </w:t>
      </w:r>
      <w:r w:rsidRPr="00082594">
        <w:rPr>
          <w:rFonts w:ascii="Times New Roman" w:hAnsi="Times New Roman" w:cs="Times New Roman"/>
          <w:spacing w:val="-1"/>
          <w:sz w:val="28"/>
          <w:szCs w:val="28"/>
          <w:lang w:val="kk-KZ"/>
        </w:rPr>
        <w:t>полигондарда</w:t>
      </w:r>
      <w:r w:rsidRPr="00082594">
        <w:rPr>
          <w:rFonts w:ascii="Times New Roman" w:hAnsi="Times New Roman" w:cs="Times New Roman"/>
          <w:sz w:val="28"/>
          <w:szCs w:val="28"/>
          <w:lang w:val="kk-KZ"/>
        </w:rPr>
        <w:t xml:space="preserve"> жургізілетін</w:t>
      </w:r>
      <w:r w:rsidRPr="00082594">
        <w:rPr>
          <w:rFonts w:ascii="Times New Roman" w:hAnsi="Times New Roman" w:cs="Times New Roman"/>
          <w:spacing w:val="-55"/>
          <w:sz w:val="28"/>
          <w:szCs w:val="28"/>
          <w:lang w:val="kk-KZ"/>
        </w:rPr>
        <w:t xml:space="preserve"> </w:t>
      </w:r>
      <w:r w:rsidRPr="00082594">
        <w:rPr>
          <w:rFonts w:ascii="Times New Roman" w:hAnsi="Times New Roman" w:cs="Times New Roman"/>
          <w:w w:val="95"/>
          <w:sz w:val="28"/>
          <w:szCs w:val="28"/>
          <w:lang w:val="kk-KZ"/>
        </w:rPr>
        <w:t>геодезиялыц</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бацылаулар</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арцьшы</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алуга</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болады.</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Муидагм</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sz w:val="28"/>
          <w:szCs w:val="28"/>
          <w:lang w:val="kk-KZ"/>
        </w:rPr>
        <w:t>жургізілетін</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жогары далдікті геодезиялық</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елшеулер</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улкен</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жары</w:t>
      </w:r>
      <w:r w:rsidRPr="00082594">
        <w:rPr>
          <w:rFonts w:ascii="Times New Roman" w:hAnsi="Times New Roman" w:cs="Times New Roman"/>
          <w:sz w:val="28"/>
          <w:szCs w:val="28"/>
          <w:lang w:val="kk-KZ"/>
        </w:rPr>
        <w:t>лымдар</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төңі</w:t>
      </w:r>
      <w:r w:rsidRPr="00082594">
        <w:rPr>
          <w:rFonts w:ascii="Times New Roman" w:hAnsi="Times New Roman" w:cs="Times New Roman"/>
          <w:sz w:val="28"/>
          <w:szCs w:val="28"/>
          <w:lang w:val="kk-KZ"/>
        </w:rPr>
        <w:t>регіндегі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блоктардыц</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қ</w:t>
      </w:r>
      <w:r w:rsidRPr="00082594">
        <w:rPr>
          <w:rFonts w:ascii="Times New Roman" w:hAnsi="Times New Roman" w:cs="Times New Roman"/>
          <w:sz w:val="28"/>
          <w:szCs w:val="28"/>
          <w:lang w:val="kk-KZ"/>
        </w:rPr>
        <w:t>озгалыстарын</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аныіtтауга</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мумкіндік</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береді,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ейткені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олар</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мунайгаз</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кенорындары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аймагындагы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геодинамикалмц</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жагдайды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багапаудпц</w:t>
      </w:r>
      <w:r w:rsidRPr="00082594">
        <w:rPr>
          <w:rFonts w:ascii="Times New Roman" w:hAnsi="Times New Roman" w:cs="Times New Roman"/>
          <w:spacing w:val="14"/>
          <w:sz w:val="28"/>
          <w:szCs w:val="28"/>
          <w:lang w:val="kk-KZ"/>
        </w:rPr>
        <w:t xml:space="preserve"> </w:t>
      </w:r>
      <w:r w:rsidRPr="00082594">
        <w:rPr>
          <w:rFonts w:ascii="Times New Roman" w:hAnsi="Times New Roman" w:cs="Times New Roman"/>
          <w:sz w:val="28"/>
          <w:szCs w:val="28"/>
          <w:lang w:val="kk-KZ"/>
        </w:rPr>
        <w:t>бірден-бір</w:t>
      </w:r>
      <w:r w:rsidRPr="00082594">
        <w:rPr>
          <w:rFonts w:ascii="Times New Roman" w:hAnsi="Times New Roman" w:cs="Times New Roman"/>
          <w:spacing w:val="19"/>
          <w:sz w:val="28"/>
          <w:szCs w:val="28"/>
          <w:lang w:val="kk-KZ"/>
        </w:rPr>
        <w:t xml:space="preserve"> </w:t>
      </w:r>
      <w:r w:rsidRPr="00082594">
        <w:rPr>
          <w:rFonts w:ascii="Times New Roman" w:hAnsi="Times New Roman" w:cs="Times New Roman"/>
          <w:sz w:val="28"/>
          <w:szCs w:val="28"/>
          <w:lang w:val="kk-KZ"/>
        </w:rPr>
        <w:t>жолы.</w:t>
      </w:r>
    </w:p>
    <w:p w:rsidR="00C61E87" w:rsidRDefault="00C61E87" w:rsidP="00C61E8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p>
    <w:p w:rsidR="00C61E87" w:rsidRDefault="00C61E87" w:rsidP="00C61E8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r w:rsidRPr="008733F0">
        <w:rPr>
          <w:rFonts w:ascii="Times New Roman" w:eastAsia="Times New Roman" w:hAnsi="Times New Roman" w:cs="Times New Roman"/>
          <w:b/>
          <w:color w:val="000000"/>
          <w:sz w:val="28"/>
          <w:szCs w:val="28"/>
          <w:shd w:val="clear" w:color="auto" w:fill="FFFFFF"/>
          <w:lang w:val="kk-KZ" w:eastAsia="ru-RU"/>
        </w:rPr>
        <w:t>Бекіту сұрақтар</w:t>
      </w:r>
      <w:r>
        <w:rPr>
          <w:rFonts w:ascii="Times New Roman" w:eastAsia="Times New Roman" w:hAnsi="Times New Roman" w:cs="Times New Roman"/>
          <w:b/>
          <w:color w:val="000000"/>
          <w:sz w:val="28"/>
          <w:szCs w:val="28"/>
          <w:shd w:val="clear" w:color="auto" w:fill="FFFFFF"/>
          <w:lang w:val="kk-KZ" w:eastAsia="ru-RU"/>
        </w:rPr>
        <w:t>ы</w:t>
      </w:r>
      <w:r w:rsidRPr="008733F0">
        <w:rPr>
          <w:rFonts w:ascii="Times New Roman" w:eastAsia="Times New Roman" w:hAnsi="Times New Roman" w:cs="Times New Roman"/>
          <w:b/>
          <w:color w:val="000000"/>
          <w:sz w:val="28"/>
          <w:szCs w:val="28"/>
          <w:shd w:val="clear" w:color="auto" w:fill="FFFFFF"/>
          <w:lang w:val="kk-KZ" w:eastAsia="ru-RU"/>
        </w:rPr>
        <w:t>:</w:t>
      </w:r>
    </w:p>
    <w:p w:rsidR="009D5545" w:rsidRDefault="009D5545" w:rsidP="00C61E8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p>
    <w:p w:rsidR="000B40AD" w:rsidRPr="006E48CE" w:rsidRDefault="000B40AD" w:rsidP="000B40AD">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1. Қазіргі кезіндегі кендерді алу технологиясының тенденциялары</w:t>
      </w:r>
    </w:p>
    <w:p w:rsidR="000B40AD" w:rsidRPr="006E48CE" w:rsidRDefault="000B40AD" w:rsidP="000B40AD">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 xml:space="preserve">2. </w:t>
      </w:r>
      <w:r w:rsidRPr="006E48CE">
        <w:rPr>
          <w:rFonts w:ascii="Times New Roman" w:hAnsi="Times New Roman" w:cs="Times New Roman"/>
          <w:sz w:val="28"/>
          <w:szCs w:val="28"/>
        </w:rPr>
        <w:t>Гидравликалық байыту</w:t>
      </w:r>
    </w:p>
    <w:p w:rsidR="000B40AD" w:rsidRPr="006E48CE" w:rsidRDefault="000B40AD" w:rsidP="000B40AD">
      <w:pPr>
        <w:spacing w:after="0" w:line="240" w:lineRule="auto"/>
        <w:rPr>
          <w:rFonts w:ascii="Times New Roman" w:hAnsi="Times New Roman" w:cs="Times New Roman"/>
          <w:sz w:val="28"/>
          <w:szCs w:val="28"/>
        </w:rPr>
      </w:pPr>
      <w:r w:rsidRPr="006E48CE">
        <w:rPr>
          <w:rFonts w:ascii="Times New Roman" w:hAnsi="Times New Roman" w:cs="Times New Roman"/>
          <w:sz w:val="28"/>
          <w:szCs w:val="28"/>
          <w:lang w:val="kk-KZ"/>
        </w:rPr>
        <w:t xml:space="preserve">3. </w:t>
      </w:r>
      <w:r w:rsidRPr="006E48CE">
        <w:rPr>
          <w:rFonts w:ascii="Times New Roman" w:hAnsi="Times New Roman" w:cs="Times New Roman"/>
          <w:sz w:val="28"/>
          <w:szCs w:val="28"/>
        </w:rPr>
        <w:t xml:space="preserve">Ауалы байыту </w:t>
      </w:r>
      <w:r w:rsidRPr="006E48CE">
        <w:rPr>
          <w:rFonts w:ascii="Times New Roman" w:hAnsi="Times New Roman" w:cs="Times New Roman"/>
          <w:sz w:val="28"/>
          <w:szCs w:val="28"/>
          <w:lang w:val="kk-KZ"/>
        </w:rPr>
        <w:t>және э</w:t>
      </w:r>
      <w:r w:rsidRPr="006E48CE">
        <w:rPr>
          <w:rFonts w:ascii="Times New Roman" w:hAnsi="Times New Roman" w:cs="Times New Roman"/>
          <w:sz w:val="28"/>
          <w:szCs w:val="28"/>
        </w:rPr>
        <w:t>лектромагнитті байыту</w:t>
      </w:r>
    </w:p>
    <w:p w:rsidR="000B40AD" w:rsidRPr="007F0B27" w:rsidRDefault="000B40AD" w:rsidP="000B40AD">
      <w:pPr>
        <w:spacing w:after="0" w:line="240" w:lineRule="auto"/>
        <w:rPr>
          <w:rFonts w:ascii="Times New Roman" w:hAnsi="Times New Roman" w:cs="Times New Roman"/>
          <w:sz w:val="28"/>
          <w:szCs w:val="28"/>
          <w:lang w:val="kk-KZ"/>
        </w:rPr>
      </w:pPr>
    </w:p>
    <w:p w:rsidR="00C61E87" w:rsidRPr="00C962CE" w:rsidRDefault="00C61E87"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9D5545"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9D5545"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9D5545"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9D5545" w:rsidRPr="005F580D"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9D5545" w:rsidRPr="005F580D" w:rsidRDefault="009D5545" w:rsidP="009D5545">
      <w:pPr>
        <w:spacing w:after="0" w:line="240" w:lineRule="auto"/>
        <w:jc w:val="both"/>
        <w:rPr>
          <w:rFonts w:ascii="Times New Roman" w:eastAsia="Times New Roman" w:hAnsi="Times New Roman" w:cs="Times New Roman"/>
          <w:sz w:val="28"/>
          <w:szCs w:val="28"/>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0B40AD" w:rsidRPr="000B40AD" w:rsidRDefault="000B40AD" w:rsidP="000B40AD">
      <w:pPr>
        <w:spacing w:after="0" w:line="240" w:lineRule="auto"/>
        <w:jc w:val="both"/>
        <w:rPr>
          <w:rFonts w:ascii="Times New Roman" w:hAnsi="Times New Roman" w:cs="Times New Roman"/>
          <w:sz w:val="28"/>
          <w:szCs w:val="28"/>
          <w:lang w:val="kk-KZ"/>
        </w:rPr>
      </w:pPr>
      <w:r w:rsidRPr="000B40AD">
        <w:rPr>
          <w:rFonts w:ascii="Times New Roman" w:hAnsi="Times New Roman" w:cs="Times New Roman"/>
          <w:b/>
          <w:sz w:val="28"/>
          <w:szCs w:val="28"/>
          <w:lang w:val="kk-KZ"/>
        </w:rPr>
        <w:lastRenderedPageBreak/>
        <w:t>Дәріс №4</w:t>
      </w:r>
      <w:r w:rsidRPr="00C962CE">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Pr="000B40AD">
        <w:rPr>
          <w:rFonts w:ascii="Times New Roman" w:hAnsi="Times New Roman" w:cs="Times New Roman"/>
          <w:sz w:val="28"/>
          <w:szCs w:val="28"/>
          <w:lang w:val="kk-KZ"/>
        </w:rPr>
        <w:t>Кендерді құрама тәсілмен игеру және геомеханикалық процестер</w:t>
      </w:r>
    </w:p>
    <w:p w:rsidR="000B40AD" w:rsidRPr="000B40AD" w:rsidRDefault="000B40AD" w:rsidP="000B40AD">
      <w:pPr>
        <w:spacing w:after="0" w:line="240" w:lineRule="auto"/>
        <w:jc w:val="both"/>
        <w:rPr>
          <w:rFonts w:ascii="Times New Roman" w:hAnsi="Times New Roman" w:cs="Times New Roman"/>
          <w:sz w:val="28"/>
          <w:szCs w:val="28"/>
          <w:lang w:val="kk-KZ"/>
        </w:rPr>
      </w:pPr>
    </w:p>
    <w:p w:rsidR="000B40AD" w:rsidRDefault="000B40AD" w:rsidP="000B40AD">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0B40AD" w:rsidRDefault="00672EE8"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Кендерді игеруден туындайтын геоэкологиялық мәселелер.</w:t>
      </w:r>
    </w:p>
    <w:p w:rsidR="00672EE8" w:rsidRDefault="00672EE8"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00AA5CD9">
        <w:rPr>
          <w:rFonts w:ascii="Times New Roman" w:eastAsia="Times New Roman" w:hAnsi="Times New Roman" w:cs="Times New Roman"/>
          <w:sz w:val="28"/>
          <w:szCs w:val="28"/>
          <w:lang w:val="kk-KZ" w:eastAsia="ru-RU"/>
        </w:rPr>
        <w:t>Тау жыныстарының жылжуынан туындайтын процестерді экологиялық бағалау.</w:t>
      </w:r>
    </w:p>
    <w:p w:rsidR="00AA5CD9" w:rsidRPr="00C962CE" w:rsidRDefault="00AA5CD9"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Еліміздегі кен орындарының геологиялық ерекшеліктерін зерттеу.</w:t>
      </w:r>
    </w:p>
    <w:p w:rsidR="00574060" w:rsidRPr="00C962CE" w:rsidRDefault="00574060" w:rsidP="00C61E87">
      <w:pPr>
        <w:spacing w:after="0" w:line="240" w:lineRule="auto"/>
        <w:rPr>
          <w:rFonts w:ascii="Times New Roman" w:eastAsia="Times New Roman" w:hAnsi="Times New Roman" w:cs="Times New Roman"/>
          <w:sz w:val="28"/>
          <w:szCs w:val="28"/>
          <w:lang w:val="kk-KZ" w:eastAsia="ru-RU"/>
        </w:rPr>
      </w:pPr>
    </w:p>
    <w:p w:rsidR="00C962CE" w:rsidRPr="00C962CE" w:rsidRDefault="00C962CE" w:rsidP="00C962CE">
      <w:pPr>
        <w:spacing w:after="0" w:line="240" w:lineRule="auto"/>
        <w:ind w:firstLine="708"/>
        <w:jc w:val="both"/>
        <w:rPr>
          <w:rFonts w:ascii="Times New Roman" w:eastAsia="Times New Roman" w:hAnsi="Times New Roman" w:cs="Times New Roman"/>
          <w:sz w:val="28"/>
          <w:szCs w:val="28"/>
          <w:lang w:val="kk-KZ" w:eastAsia="ru-RU"/>
        </w:rPr>
      </w:pPr>
      <w:r w:rsidRPr="00C962CE">
        <w:rPr>
          <w:rFonts w:ascii="Times New Roman" w:eastAsia="Times New Roman" w:hAnsi="Times New Roman" w:cs="Times New Roman"/>
          <w:sz w:val="28"/>
          <w:szCs w:val="28"/>
          <w:lang w:val="kk-KZ" w:eastAsia="ru-RU"/>
        </w:rPr>
        <w:t xml:space="preserve">Отандык жане шетелдік практикада пайдалы </w:t>
      </w:r>
      <w:r>
        <w:rPr>
          <w:rFonts w:ascii="Times New Roman" w:eastAsia="Times New Roman" w:hAnsi="Times New Roman" w:cs="Times New Roman"/>
          <w:sz w:val="28"/>
          <w:szCs w:val="28"/>
          <w:lang w:val="kk-KZ" w:eastAsia="ru-RU"/>
        </w:rPr>
        <w:t>қазбаларды, ягни 6ip кен орнында ашық жане жерасты кен қазу жұмыстарын жүргізу қ</w:t>
      </w:r>
      <w:r w:rsidRPr="00C962CE">
        <w:rPr>
          <w:rFonts w:ascii="Times New Roman" w:eastAsia="Times New Roman" w:hAnsi="Times New Roman" w:cs="Times New Roman"/>
          <w:sz w:val="28"/>
          <w:szCs w:val="28"/>
          <w:lang w:val="kk-KZ" w:eastAsia="ru-RU"/>
        </w:rPr>
        <w:t>арастырылган. Бұл тәсіл кен игеруде күннен-күнге кеңінен қолданылуда. Бұл</w:t>
      </w:r>
      <w:r>
        <w:rPr>
          <w:rFonts w:ascii="Times New Roman" w:eastAsia="Times New Roman" w:hAnsi="Times New Roman" w:cs="Times New Roman"/>
          <w:sz w:val="28"/>
          <w:szCs w:val="28"/>
          <w:lang w:val="kk-KZ" w:eastAsia="ru-RU"/>
        </w:rPr>
        <w:t xml:space="preserve"> жагдайда минералды шикізат қорын толық алу жане оны қазып алудың техникалық</w:t>
      </w:r>
      <w:r w:rsidRPr="00C962CE">
        <w:rPr>
          <w:rFonts w:ascii="Times New Roman" w:eastAsia="Times New Roman" w:hAnsi="Times New Roman" w:cs="Times New Roman"/>
          <w:sz w:val="28"/>
          <w:szCs w:val="28"/>
          <w:lang w:val="kk-KZ" w:eastAsia="ru-RU"/>
        </w:rPr>
        <w:t>- экономика</w:t>
      </w:r>
      <w:r>
        <w:rPr>
          <w:rFonts w:ascii="Times New Roman" w:eastAsia="Times New Roman" w:hAnsi="Times New Roman" w:cs="Times New Roman"/>
          <w:sz w:val="28"/>
          <w:szCs w:val="28"/>
          <w:lang w:val="kk-KZ" w:eastAsia="ru-RU"/>
        </w:rPr>
        <w:t>лык көрсеткіштерін жақсарту қамтамасыз етіледі</w:t>
      </w:r>
      <w:r w:rsidRPr="00C962C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Тау-кен ici саласындағы ғалымдар өткен ғасырдың</w:t>
      </w:r>
      <w:r w:rsidR="009D5545">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60</w:t>
      </w:r>
      <w:r>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-жылдарында құ</w:t>
      </w:r>
      <w:r>
        <w:rPr>
          <w:rFonts w:ascii="Times New Roman" w:eastAsia="Times New Roman" w:hAnsi="Times New Roman" w:cs="Times New Roman"/>
          <w:sz w:val="28"/>
          <w:szCs w:val="28"/>
          <w:lang w:val="kk-KZ" w:eastAsia="ru-RU"/>
        </w:rPr>
        <w:t>растырылган тәсілмен игерілетін кен орындарын 3 топқа бөл</w:t>
      </w:r>
      <w:r w:rsidRPr="00C962CE">
        <w:rPr>
          <w:rFonts w:ascii="Times New Roman" w:eastAsia="Times New Roman" w:hAnsi="Times New Roman" w:cs="Times New Roman"/>
          <w:sz w:val="28"/>
          <w:szCs w:val="28"/>
          <w:lang w:val="kk-KZ" w:eastAsia="ru-RU"/>
        </w:rPr>
        <w:t>ді:</w:t>
      </w:r>
    </w:p>
    <w:p w:rsidR="00C962CE" w:rsidRPr="005F580D" w:rsidRDefault="00C962CE" w:rsidP="005F580D">
      <w:pPr>
        <w:spacing w:after="0" w:line="240" w:lineRule="auto"/>
        <w:ind w:firstLine="708"/>
        <w:jc w:val="both"/>
        <w:rPr>
          <w:rFonts w:ascii="Times New Roman" w:eastAsia="Times New Roman" w:hAnsi="Times New Roman" w:cs="Times New Roman"/>
          <w:sz w:val="28"/>
          <w:szCs w:val="28"/>
          <w:lang w:val="kk-KZ" w:eastAsia="ru-RU"/>
        </w:rPr>
      </w:pPr>
      <w:r w:rsidRPr="00C962CE">
        <w:rPr>
          <w:rFonts w:ascii="Times New Roman" w:eastAsia="Times New Roman" w:hAnsi="Times New Roman" w:cs="Times New Roman"/>
          <w:sz w:val="28"/>
          <w:szCs w:val="28"/>
          <w:lang w:val="kk-KZ" w:eastAsia="ru-RU"/>
        </w:rPr>
        <w:t>1)</w:t>
      </w:r>
      <w:r w:rsidRPr="00C962CE">
        <w:rPr>
          <w:rFonts w:ascii="Times New Roman" w:eastAsia="Times New Roman" w:hAnsi="Times New Roman" w:cs="Times New Roman"/>
          <w:sz w:val="28"/>
          <w:szCs w:val="28"/>
          <w:lang w:val="kk-KZ" w:eastAsia="ru-RU"/>
        </w:rPr>
        <w:tab/>
        <w:t>алгаш</w:t>
      </w:r>
      <w:r>
        <w:rPr>
          <w:rFonts w:ascii="Times New Roman" w:eastAsia="Times New Roman" w:hAnsi="Times New Roman" w:cs="Times New Roman"/>
          <w:sz w:val="28"/>
          <w:szCs w:val="28"/>
          <w:lang w:val="kk-KZ" w:eastAsia="ru-RU"/>
        </w:rPr>
        <w:t>ында ашық, содан кейін жерасты тәсілімен қазып</w:t>
      </w:r>
      <w:r w:rsidRPr="00C962CE">
        <w:rPr>
          <w:rFonts w:ascii="Times New Roman" w:eastAsia="Times New Roman" w:hAnsi="Times New Roman" w:cs="Times New Roman"/>
          <w:sz w:val="28"/>
          <w:szCs w:val="28"/>
          <w:lang w:val="kk-KZ" w:eastAsia="ru-RU"/>
        </w:rPr>
        <w:t xml:space="preserve"> алынатын (Бакал, Де</w:t>
      </w:r>
      <w:r>
        <w:rPr>
          <w:rFonts w:ascii="Times New Roman" w:eastAsia="Times New Roman" w:hAnsi="Times New Roman" w:cs="Times New Roman"/>
          <w:sz w:val="28"/>
          <w:szCs w:val="28"/>
          <w:lang w:val="kk-KZ" w:eastAsia="ru-RU"/>
        </w:rPr>
        <w:t>гтяр —Ресейде, Шолақтау, Aщыcaй, Ақбақай — Қазақстан жә</w:t>
      </w:r>
      <w:r w:rsidRPr="00C962CE">
        <w:rPr>
          <w:rFonts w:ascii="Times New Roman" w:eastAsia="Times New Roman" w:hAnsi="Times New Roman" w:cs="Times New Roman"/>
          <w:sz w:val="28"/>
          <w:szCs w:val="28"/>
          <w:lang w:val="kk-KZ" w:eastAsia="ru-RU"/>
        </w:rPr>
        <w:t>не т.б.);</w:t>
      </w:r>
      <w:r w:rsidR="009D5545">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2)</w:t>
      </w:r>
      <w:r w:rsidRPr="00C962CE">
        <w:rPr>
          <w:rFonts w:ascii="Times New Roman" w:eastAsia="Times New Roman" w:hAnsi="Times New Roman" w:cs="Times New Roman"/>
          <w:sz w:val="28"/>
          <w:szCs w:val="28"/>
          <w:lang w:val="kk-KZ" w:eastAsia="ru-RU"/>
        </w:rPr>
        <w:tab/>
        <w:t>алгаш</w:t>
      </w:r>
      <w:r w:rsidR="00893ACD">
        <w:rPr>
          <w:rFonts w:ascii="Times New Roman" w:eastAsia="Times New Roman" w:hAnsi="Times New Roman" w:cs="Times New Roman"/>
          <w:sz w:val="28"/>
          <w:szCs w:val="28"/>
          <w:lang w:val="kk-KZ" w:eastAsia="ru-RU"/>
        </w:rPr>
        <w:t>ында жерасты, содан кейін ашық тә</w:t>
      </w:r>
      <w:r w:rsidRPr="00C962CE">
        <w:rPr>
          <w:rFonts w:ascii="Times New Roman" w:eastAsia="Times New Roman" w:hAnsi="Times New Roman" w:cs="Times New Roman"/>
          <w:sz w:val="28"/>
          <w:szCs w:val="28"/>
          <w:lang w:val="kk-KZ" w:eastAsia="ru-RU"/>
        </w:rPr>
        <w:t>сілмен (ІІІелеин,</w:t>
      </w:r>
      <w:r w:rsidR="009D5545">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Блявин, Норильск-1 - Ресей,</w:t>
      </w:r>
      <w:r w:rsidR="005F580D">
        <w:rPr>
          <w:rFonts w:ascii="Times New Roman" w:eastAsia="Times New Roman" w:hAnsi="Times New Roman" w:cs="Times New Roman"/>
          <w:sz w:val="28"/>
          <w:szCs w:val="28"/>
          <w:lang w:val="kk-KZ" w:eastAsia="ru-RU"/>
        </w:rPr>
        <w:t xml:space="preserve">  АҚШ жә</w:t>
      </w:r>
      <w:r w:rsidRPr="00C962CE">
        <w:rPr>
          <w:rFonts w:ascii="Times New Roman" w:eastAsia="Times New Roman" w:hAnsi="Times New Roman" w:cs="Times New Roman"/>
          <w:sz w:val="28"/>
          <w:szCs w:val="28"/>
          <w:lang w:val="kk-KZ" w:eastAsia="ru-RU"/>
        </w:rPr>
        <w:t>не т.б.);</w:t>
      </w:r>
      <w:r w:rsidR="009D5545">
        <w:rPr>
          <w:rFonts w:ascii="Times New Roman" w:eastAsia="Times New Roman" w:hAnsi="Times New Roman" w:cs="Times New Roman"/>
          <w:sz w:val="28"/>
          <w:szCs w:val="28"/>
          <w:lang w:val="kk-KZ" w:eastAsia="ru-RU"/>
        </w:rPr>
        <w:t xml:space="preserve"> </w:t>
      </w:r>
      <w:r w:rsidR="005F580D">
        <w:rPr>
          <w:rFonts w:ascii="Times New Roman" w:eastAsia="Times New Roman" w:hAnsi="Times New Roman" w:cs="Times New Roman"/>
          <w:sz w:val="28"/>
          <w:szCs w:val="28"/>
          <w:lang w:val="kk-KZ" w:eastAsia="ru-RU"/>
        </w:rPr>
        <w:t>3)</w:t>
      </w:r>
      <w:r w:rsidR="005F580D">
        <w:rPr>
          <w:rFonts w:ascii="Times New Roman" w:eastAsia="Times New Roman" w:hAnsi="Times New Roman" w:cs="Times New Roman"/>
          <w:sz w:val="28"/>
          <w:szCs w:val="28"/>
          <w:lang w:val="kk-KZ" w:eastAsia="ru-RU"/>
        </w:rPr>
        <w:tab/>
        <w:t>Бip мезгілде ашық және жерасты тә</w:t>
      </w:r>
      <w:r w:rsidRPr="005F580D">
        <w:rPr>
          <w:rFonts w:ascii="Times New Roman" w:eastAsia="Times New Roman" w:hAnsi="Times New Roman" w:cs="Times New Roman"/>
          <w:sz w:val="28"/>
          <w:szCs w:val="28"/>
          <w:lang w:val="kk-KZ" w:eastAsia="ru-RU"/>
        </w:rPr>
        <w:t>сілдермен игерілетін (Высокогорный, Ал</w:t>
      </w:r>
      <w:r w:rsidR="005F580D">
        <w:rPr>
          <w:rFonts w:ascii="Times New Roman" w:eastAsia="Times New Roman" w:hAnsi="Times New Roman" w:cs="Times New Roman"/>
          <w:sz w:val="28"/>
          <w:szCs w:val="28"/>
          <w:lang w:val="kk-KZ" w:eastAsia="ru-RU"/>
        </w:rPr>
        <w:t>тын-Топчан, Медвежий ручей</w:t>
      </w:r>
      <w:r w:rsidRPr="005F580D">
        <w:rPr>
          <w:rFonts w:ascii="Times New Roman" w:eastAsia="Times New Roman" w:hAnsi="Times New Roman" w:cs="Times New Roman"/>
          <w:sz w:val="28"/>
          <w:szCs w:val="28"/>
          <w:lang w:val="kk-KZ" w:eastAsia="ru-RU"/>
        </w:rPr>
        <w:t>, Эрцберг — Австрия жане т.б.).</w:t>
      </w:r>
    </w:p>
    <w:p w:rsidR="00C962CE" w:rsidRPr="005F580D" w:rsidRDefault="005F580D" w:rsidP="005F580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Кендерді кұрама технологиялармен игеру тәжірибесіне жү</w:t>
      </w:r>
      <w:r w:rsidR="00C962CE" w:rsidRPr="005F580D">
        <w:rPr>
          <w:rFonts w:ascii="Times New Roman" w:eastAsia="Times New Roman" w:hAnsi="Times New Roman" w:cs="Times New Roman"/>
          <w:sz w:val="28"/>
          <w:szCs w:val="28"/>
          <w:lang w:val="kk-KZ" w:eastAsia="ru-RU"/>
        </w:rPr>
        <w:t>ргізілген талд</w:t>
      </w:r>
      <w:r>
        <w:rPr>
          <w:rFonts w:ascii="Times New Roman" w:eastAsia="Times New Roman" w:hAnsi="Times New Roman" w:cs="Times New Roman"/>
          <w:sz w:val="28"/>
          <w:szCs w:val="28"/>
          <w:lang w:val="kk-KZ" w:eastAsia="ru-RU"/>
        </w:rPr>
        <w:t>ау шет елдердіц 110 кеніштерінің  60% - тү</w:t>
      </w:r>
      <w:r w:rsidR="00C962CE" w:rsidRPr="005F580D">
        <w:rPr>
          <w:rFonts w:ascii="Times New Roman" w:eastAsia="Times New Roman" w:hAnsi="Times New Roman" w:cs="Times New Roman"/>
          <w:sz w:val="28"/>
          <w:szCs w:val="28"/>
          <w:lang w:val="kk-KZ" w:eastAsia="ru-RU"/>
        </w:rPr>
        <w:t>сті металдар мен алмаз рудаларын игеретін; 16</w:t>
      </w:r>
      <w:r>
        <w:rPr>
          <w:rFonts w:ascii="Times New Roman" w:eastAsia="Times New Roman" w:hAnsi="Times New Roman" w:cs="Times New Roman"/>
          <w:sz w:val="28"/>
          <w:szCs w:val="28"/>
          <w:lang w:val="kk-KZ" w:eastAsia="ru-RU"/>
        </w:rPr>
        <w:t xml:space="preserve"> </w:t>
      </w:r>
      <w:r w:rsidR="00C962CE" w:rsidRPr="005F580D">
        <w:rPr>
          <w:rFonts w:ascii="Times New Roman" w:eastAsia="Times New Roman" w:hAnsi="Times New Roman" w:cs="Times New Roman"/>
          <w:sz w:val="28"/>
          <w:szCs w:val="28"/>
          <w:lang w:val="kk-KZ" w:eastAsia="ru-RU"/>
        </w:rPr>
        <w:t>% - темір рудалары; 10% - руда емес</w:t>
      </w:r>
      <w:r>
        <w:rPr>
          <w:rFonts w:ascii="Times New Roman" w:eastAsia="Times New Roman" w:hAnsi="Times New Roman" w:cs="Times New Roman"/>
          <w:sz w:val="28"/>
          <w:szCs w:val="28"/>
          <w:lang w:val="kk-KZ" w:eastAsia="ru-RU"/>
        </w:rPr>
        <w:t xml:space="preserve"> шикізаттар (актастар, құрылыс материалдары, ас</w:t>
      </w:r>
      <w:r w:rsidR="00C962CE" w:rsidRPr="005F580D">
        <w:rPr>
          <w:rFonts w:ascii="Times New Roman" w:eastAsia="Times New Roman" w:hAnsi="Times New Roman" w:cs="Times New Roman"/>
          <w:sz w:val="28"/>
          <w:szCs w:val="28"/>
          <w:lang w:val="kk-KZ" w:eastAsia="ru-RU"/>
        </w:rPr>
        <w:t>бест, ма</w:t>
      </w:r>
      <w:r>
        <w:rPr>
          <w:rFonts w:ascii="Times New Roman" w:eastAsia="Times New Roman" w:hAnsi="Times New Roman" w:cs="Times New Roman"/>
          <w:sz w:val="28"/>
          <w:szCs w:val="28"/>
          <w:lang w:val="kk-KZ" w:eastAsia="ru-RU"/>
        </w:rPr>
        <w:t>гнезит); 7,4% - уран рудаларын ө</w:t>
      </w:r>
      <w:r w:rsidR="00C962CE" w:rsidRPr="005F580D">
        <w:rPr>
          <w:rFonts w:ascii="Times New Roman" w:eastAsia="Times New Roman" w:hAnsi="Times New Roman" w:cs="Times New Roman"/>
          <w:sz w:val="28"/>
          <w:szCs w:val="28"/>
          <w:lang w:val="kk-KZ" w:eastAsia="ru-RU"/>
        </w:rPr>
        <w:t>ндіретін касіпорындар екендігін керсетті.</w:t>
      </w:r>
      <w:r w:rsidR="009D5545">
        <w:rPr>
          <w:rFonts w:ascii="Times New Roman" w:eastAsia="Times New Roman" w:hAnsi="Times New Roman" w:cs="Times New Roman"/>
          <w:sz w:val="28"/>
          <w:szCs w:val="28"/>
          <w:lang w:val="kk-KZ" w:eastAsia="ru-RU"/>
        </w:rPr>
        <w:t xml:space="preserve"> </w:t>
      </w:r>
      <w:r w:rsidRPr="005F580D">
        <w:rPr>
          <w:rFonts w:ascii="Times New Roman" w:eastAsia="Times New Roman" w:hAnsi="Times New Roman" w:cs="Times New Roman"/>
          <w:sz w:val="28"/>
          <w:szCs w:val="28"/>
          <w:lang w:val="kk-KZ" w:eastAsia="ru-RU"/>
        </w:rPr>
        <w:t>Сонымен қ</w:t>
      </w:r>
      <w:r w:rsidR="00C962CE" w:rsidRPr="005F580D">
        <w:rPr>
          <w:rFonts w:ascii="Times New Roman" w:eastAsia="Times New Roman" w:hAnsi="Times New Roman" w:cs="Times New Roman"/>
          <w:sz w:val="28"/>
          <w:szCs w:val="28"/>
          <w:lang w:val="kk-KZ" w:eastAsia="ru-RU"/>
        </w:rPr>
        <w:t>атар, осы кеніштердіц 60-65</w:t>
      </w:r>
      <w:r>
        <w:rPr>
          <w:rFonts w:ascii="Times New Roman" w:eastAsia="Times New Roman" w:hAnsi="Times New Roman" w:cs="Times New Roman"/>
          <w:sz w:val="28"/>
          <w:szCs w:val="28"/>
          <w:lang w:val="kk-KZ" w:eastAsia="ru-RU"/>
        </w:rPr>
        <w:t xml:space="preserve"> % карьер астындагы қорларды және 15-18% карьер кемерлері жағдайларындағы қорларды қ</w:t>
      </w:r>
      <w:r w:rsidR="00C962CE" w:rsidRPr="005F580D">
        <w:rPr>
          <w:rFonts w:ascii="Times New Roman" w:eastAsia="Times New Roman" w:hAnsi="Times New Roman" w:cs="Times New Roman"/>
          <w:sz w:val="28"/>
          <w:szCs w:val="28"/>
          <w:lang w:val="kk-KZ" w:eastAsia="ru-RU"/>
        </w:rPr>
        <w:t>азып ала</w:t>
      </w:r>
      <w:r>
        <w:rPr>
          <w:rFonts w:ascii="Times New Roman" w:eastAsia="Times New Roman" w:hAnsi="Times New Roman" w:cs="Times New Roman"/>
          <w:sz w:val="28"/>
          <w:szCs w:val="28"/>
          <w:lang w:val="kk-KZ" w:eastAsia="ru-RU"/>
        </w:rPr>
        <w:t>тын кә</w:t>
      </w:r>
      <w:r w:rsidR="00C962CE" w:rsidRPr="005F580D">
        <w:rPr>
          <w:rFonts w:ascii="Times New Roman" w:eastAsia="Times New Roman" w:hAnsi="Times New Roman" w:cs="Times New Roman"/>
          <w:sz w:val="28"/>
          <w:szCs w:val="28"/>
          <w:lang w:val="kk-KZ" w:eastAsia="ru-RU"/>
        </w:rPr>
        <w:t>сіпорындар. Кеніштердіц 25</w:t>
      </w:r>
      <w:r>
        <w:rPr>
          <w:rFonts w:ascii="Times New Roman" w:eastAsia="Times New Roman" w:hAnsi="Times New Roman" w:cs="Times New Roman"/>
          <w:sz w:val="28"/>
          <w:szCs w:val="28"/>
          <w:lang w:val="kk-KZ" w:eastAsia="ru-RU"/>
        </w:rPr>
        <w:t xml:space="preserve"> % жұмысы</w:t>
      </w:r>
      <w:r w:rsidR="00C962CE" w:rsidRPr="005F580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карьерден алыстау жерде орналасқ</w:t>
      </w:r>
      <w:r w:rsidR="00C962CE" w:rsidRPr="005F580D">
        <w:rPr>
          <w:rFonts w:ascii="Times New Roman" w:eastAsia="Times New Roman" w:hAnsi="Times New Roman" w:cs="Times New Roman"/>
          <w:sz w:val="28"/>
          <w:szCs w:val="28"/>
          <w:lang w:val="kk-KZ" w:eastAsia="ru-RU"/>
        </w:rPr>
        <w:t>ан жеке кен орындар</w:t>
      </w:r>
      <w:r>
        <w:rPr>
          <w:rFonts w:ascii="Times New Roman" w:eastAsia="Times New Roman" w:hAnsi="Times New Roman" w:cs="Times New Roman"/>
          <w:sz w:val="28"/>
          <w:szCs w:val="28"/>
          <w:lang w:val="kk-KZ" w:eastAsia="ru-RU"/>
        </w:rPr>
        <w:t>ы</w:t>
      </w:r>
      <w:r w:rsidR="00C962CE" w:rsidRPr="005F580D">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е</w:t>
      </w:r>
      <w:r w:rsidR="00C962CE" w:rsidRPr="005F580D">
        <w:rPr>
          <w:rFonts w:ascii="Times New Roman" w:eastAsia="Times New Roman" w:hAnsi="Times New Roman" w:cs="Times New Roman"/>
          <w:sz w:val="28"/>
          <w:szCs w:val="28"/>
          <w:lang w:val="kk-KZ" w:eastAsia="ru-RU"/>
        </w:rPr>
        <w:t>н, карь</w:t>
      </w:r>
      <w:r>
        <w:rPr>
          <w:rFonts w:ascii="Times New Roman" w:eastAsia="Times New Roman" w:hAnsi="Times New Roman" w:cs="Times New Roman"/>
          <w:sz w:val="28"/>
          <w:szCs w:val="28"/>
          <w:lang w:val="kk-KZ" w:eastAsia="ru-RU"/>
        </w:rPr>
        <w:t xml:space="preserve">ермен байланыссыз технологиялық </w:t>
      </w:r>
      <w:r w:rsidR="00C962CE" w:rsidRPr="005F580D">
        <w:rPr>
          <w:rFonts w:ascii="Times New Roman" w:eastAsia="Times New Roman" w:hAnsi="Times New Roman" w:cs="Times New Roman"/>
          <w:sz w:val="28"/>
          <w:szCs w:val="28"/>
          <w:lang w:val="kk-KZ" w:eastAsia="ru-RU"/>
        </w:rPr>
        <w:t>схемалармен игеретіндер.</w:t>
      </w:r>
    </w:p>
    <w:p w:rsidR="009D5545" w:rsidRDefault="009D5545" w:rsidP="009D5545">
      <w:pPr>
        <w:spacing w:after="0" w:line="240" w:lineRule="auto"/>
        <w:rPr>
          <w:rFonts w:ascii="Times New Roman" w:eastAsia="Times New Roman" w:hAnsi="Times New Roman" w:cs="Times New Roman"/>
          <w:b/>
          <w:sz w:val="28"/>
          <w:szCs w:val="28"/>
          <w:lang w:val="kk-KZ" w:eastAsia="ru-RU"/>
        </w:rPr>
      </w:pPr>
    </w:p>
    <w:p w:rsidR="009D5545" w:rsidRPr="009D5545" w:rsidRDefault="009D5545" w:rsidP="009D5545">
      <w:pPr>
        <w:spacing w:after="0" w:line="240" w:lineRule="auto"/>
        <w:rPr>
          <w:rFonts w:ascii="Times New Roman" w:eastAsia="Times New Roman" w:hAnsi="Times New Roman" w:cs="Times New Roman"/>
          <w:b/>
          <w:sz w:val="28"/>
          <w:szCs w:val="28"/>
          <w:lang w:val="kk-KZ" w:eastAsia="ru-RU"/>
        </w:rPr>
      </w:pPr>
      <w:r w:rsidRPr="009D5545">
        <w:rPr>
          <w:rFonts w:ascii="Times New Roman" w:eastAsia="Times New Roman" w:hAnsi="Times New Roman" w:cs="Times New Roman"/>
          <w:b/>
          <w:sz w:val="28"/>
          <w:szCs w:val="28"/>
          <w:lang w:val="kk-KZ" w:eastAsia="ru-RU"/>
        </w:rPr>
        <w:t>Бекіту сұрақтары.</w:t>
      </w:r>
    </w:p>
    <w:p w:rsidR="009D5545" w:rsidRDefault="009D5545" w:rsidP="009D554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Кендерді игеруден туындайтын геоэкологиялық мәселелер.</w:t>
      </w:r>
    </w:p>
    <w:p w:rsidR="009D5545" w:rsidRDefault="009D5545" w:rsidP="009D554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Тау жыныстарының жылжуынан туындайтын процестерді экологиялық бағалау.</w:t>
      </w:r>
    </w:p>
    <w:p w:rsidR="009D5545" w:rsidRPr="00C962CE" w:rsidRDefault="009D5545" w:rsidP="009D554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Еліміздегі кен орындарының геологиялық ерекшеліктерін зерттеу.</w:t>
      </w:r>
    </w:p>
    <w:p w:rsidR="00492C79" w:rsidRPr="005F580D" w:rsidRDefault="00492C79" w:rsidP="00C61E87">
      <w:pPr>
        <w:spacing w:after="0" w:line="240" w:lineRule="auto"/>
        <w:rPr>
          <w:rFonts w:ascii="Times New Roman" w:eastAsia="Times New Roman" w:hAnsi="Times New Roman" w:cs="Times New Roman"/>
          <w:sz w:val="28"/>
          <w:szCs w:val="28"/>
          <w:lang w:val="kk-KZ" w:eastAsia="ru-RU"/>
        </w:rPr>
      </w:pPr>
    </w:p>
    <w:p w:rsidR="00533507" w:rsidRPr="00C962CE" w:rsidRDefault="00533507" w:rsidP="00533507">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492C79" w:rsidRDefault="00533507"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6E3C40" w:rsidRDefault="006E3C40"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6E3C40" w:rsidRDefault="006E3C40"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w:t>
      </w:r>
      <w:r w:rsidR="00410B4D">
        <w:rPr>
          <w:rFonts w:ascii="Times New Roman" w:eastAsia="Times New Roman" w:hAnsi="Times New Roman" w:cs="Times New Roman"/>
          <w:sz w:val="28"/>
          <w:szCs w:val="28"/>
          <w:lang w:val="kk-KZ" w:eastAsia="ru-RU"/>
        </w:rPr>
        <w:t>Л.В. Шарапова, Г.Г. Осадчая Экологические аспекты недропользования. Учебное пособие. Ухта, 2015г. 100ст.</w:t>
      </w:r>
    </w:p>
    <w:p w:rsidR="00410B4D" w:rsidRPr="005F580D" w:rsidRDefault="00410B4D"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w:t>
      </w:r>
      <w:r w:rsidR="009D5545">
        <w:rPr>
          <w:rFonts w:ascii="Times New Roman" w:eastAsia="Times New Roman" w:hAnsi="Times New Roman" w:cs="Times New Roman"/>
          <w:sz w:val="28"/>
          <w:szCs w:val="28"/>
          <w:lang w:val="kk-KZ" w:eastAsia="ru-RU"/>
        </w:rPr>
        <w:t>е. М.2015г., 348 стр.</w:t>
      </w:r>
    </w:p>
    <w:p w:rsidR="00492C79" w:rsidRPr="00E4157A" w:rsidRDefault="00492C79" w:rsidP="00C61E87">
      <w:pPr>
        <w:spacing w:after="0" w:line="240" w:lineRule="auto"/>
        <w:rPr>
          <w:rFonts w:ascii="Times New Roman" w:hAnsi="Times New Roman" w:cs="Times New Roman"/>
          <w:sz w:val="28"/>
          <w:szCs w:val="28"/>
          <w:lang w:val="kk-KZ"/>
        </w:rPr>
      </w:pPr>
      <w:r w:rsidRPr="000B40AD">
        <w:rPr>
          <w:rFonts w:ascii="Times New Roman" w:hAnsi="Times New Roman" w:cs="Times New Roman"/>
          <w:b/>
          <w:sz w:val="28"/>
          <w:szCs w:val="28"/>
          <w:lang w:val="kk-KZ"/>
        </w:rPr>
        <w:lastRenderedPageBreak/>
        <w:t xml:space="preserve">Дәріс </w:t>
      </w:r>
      <w:r>
        <w:rPr>
          <w:rFonts w:ascii="Times New Roman" w:hAnsi="Times New Roman" w:cs="Times New Roman"/>
          <w:b/>
          <w:sz w:val="28"/>
          <w:szCs w:val="28"/>
          <w:lang w:val="kk-KZ"/>
        </w:rPr>
        <w:t>№5</w:t>
      </w:r>
      <w:r w:rsidRPr="00533507">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Pr="00E4157A">
        <w:rPr>
          <w:rFonts w:ascii="Times New Roman" w:hAnsi="Times New Roman" w:cs="Times New Roman"/>
          <w:sz w:val="28"/>
          <w:szCs w:val="28"/>
          <w:lang w:val="kk-KZ"/>
        </w:rPr>
        <w:t>Кен орындарындағы техногендік жүйелерді бақылаудың әдістерін жетілдіру</w:t>
      </w:r>
    </w:p>
    <w:p w:rsidR="00492C79" w:rsidRPr="00E4157A" w:rsidRDefault="00492C79" w:rsidP="00C61E87">
      <w:pPr>
        <w:spacing w:after="0" w:line="240" w:lineRule="auto"/>
        <w:rPr>
          <w:rFonts w:ascii="Times New Roman" w:hAnsi="Times New Roman" w:cs="Times New Roman"/>
          <w:sz w:val="28"/>
          <w:szCs w:val="28"/>
          <w:lang w:val="kk-KZ"/>
        </w:rPr>
      </w:pP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492C79" w:rsidRPr="00AE68C6" w:rsidRDefault="00477F77"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 xml:space="preserve">1. </w:t>
      </w:r>
      <w:r w:rsidR="00AE68C6" w:rsidRPr="00AE68C6">
        <w:rPr>
          <w:rFonts w:ascii="Times New Roman" w:eastAsia="Times New Roman" w:hAnsi="Times New Roman" w:cs="Times New Roman"/>
          <w:bCs/>
          <w:color w:val="000000"/>
          <w:sz w:val="28"/>
          <w:szCs w:val="28"/>
          <w:shd w:val="clear" w:color="auto" w:fill="FFFFFF"/>
          <w:lang w:val="kk-KZ" w:eastAsia="ru-RU"/>
        </w:rPr>
        <w:t>Техногендік жүйелер және оларды зерделеудің қазіргі жағдайы.</w:t>
      </w:r>
    </w:p>
    <w:p w:rsid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2. Кен орындарының инженерлік геологиялық ізденістер нәтижесінің қоршаған ортаға әсері.</w:t>
      </w:r>
    </w:p>
    <w:p w:rsidR="00AE68C6" w:rsidRP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p>
    <w:p w:rsidR="007F3175" w:rsidRPr="007F3175" w:rsidRDefault="007F3175" w:rsidP="007F3175">
      <w:pPr>
        <w:spacing w:after="0" w:line="240" w:lineRule="auto"/>
        <w:ind w:firstLine="708"/>
        <w:jc w:val="both"/>
        <w:rPr>
          <w:rFonts w:ascii="Times New Roman" w:eastAsia="Times New Roman" w:hAnsi="Times New Roman" w:cs="Times New Roman"/>
          <w:bCs/>
          <w:color w:val="000000"/>
          <w:sz w:val="28"/>
          <w:szCs w:val="28"/>
          <w:shd w:val="clear" w:color="auto" w:fill="FFFFFF"/>
          <w:lang w:val="kk-KZ" w:eastAsia="ru-RU"/>
        </w:rPr>
      </w:pPr>
      <w:r>
        <w:rPr>
          <w:rFonts w:ascii="Times New Roman" w:eastAsia="Times New Roman" w:hAnsi="Times New Roman" w:cs="Times New Roman"/>
          <w:bCs/>
          <w:color w:val="000000"/>
          <w:sz w:val="28"/>
          <w:szCs w:val="28"/>
          <w:shd w:val="clear" w:color="auto" w:fill="FFFFFF"/>
          <w:lang w:val="kk-KZ" w:eastAsia="ru-RU"/>
        </w:rPr>
        <w:t>Техногендік жүйе дегеніміз — өзара карым-қ</w:t>
      </w:r>
      <w:r w:rsidRPr="007F3175">
        <w:rPr>
          <w:rFonts w:ascii="Times New Roman" w:eastAsia="Times New Roman" w:hAnsi="Times New Roman" w:cs="Times New Roman"/>
          <w:bCs/>
          <w:color w:val="000000"/>
          <w:sz w:val="28"/>
          <w:szCs w:val="28"/>
          <w:shd w:val="clear" w:color="auto" w:fill="FFFFFF"/>
          <w:lang w:val="kk-KZ" w:eastAsia="ru-RU"/>
        </w:rPr>
        <w:t>атынаста, байла</w:t>
      </w:r>
      <w:r>
        <w:rPr>
          <w:rFonts w:ascii="Times New Roman" w:eastAsia="Times New Roman" w:hAnsi="Times New Roman" w:cs="Times New Roman"/>
          <w:bCs/>
          <w:color w:val="000000"/>
          <w:sz w:val="28"/>
          <w:szCs w:val="28"/>
          <w:shd w:val="clear" w:color="auto" w:fill="FFFFFF"/>
          <w:lang w:val="kk-KZ" w:eastAsia="ru-RU"/>
        </w:rPr>
        <w:t>ныста болатын біртұтастык, бірлік құ</w:t>
      </w:r>
      <w:r w:rsidRPr="007F3175">
        <w:rPr>
          <w:rFonts w:ascii="Times New Roman" w:eastAsia="Times New Roman" w:hAnsi="Times New Roman" w:cs="Times New Roman"/>
          <w:bCs/>
          <w:color w:val="000000"/>
          <w:sz w:val="28"/>
          <w:szCs w:val="28"/>
          <w:shd w:val="clear" w:color="auto" w:fill="FFFFFF"/>
          <w:lang w:val="kk-KZ" w:eastAsia="ru-RU"/>
        </w:rPr>
        <w:t>райтын антро</w:t>
      </w:r>
      <w:r>
        <w:rPr>
          <w:rFonts w:ascii="Times New Roman" w:eastAsia="Times New Roman" w:hAnsi="Times New Roman" w:cs="Times New Roman"/>
          <w:bCs/>
          <w:color w:val="000000"/>
          <w:sz w:val="28"/>
          <w:szCs w:val="28"/>
          <w:shd w:val="clear" w:color="auto" w:fill="FFFFFF"/>
          <w:lang w:val="kk-KZ" w:eastAsia="ru-RU"/>
        </w:rPr>
        <w:t>погендік нысандардын (карьер, кеніш, үйінділер, құрылыстар, көлік жүйелері және т.б.) жиынтығ</w:t>
      </w:r>
      <w:r w:rsidRPr="007F3175">
        <w:rPr>
          <w:rFonts w:ascii="Times New Roman" w:eastAsia="Times New Roman" w:hAnsi="Times New Roman" w:cs="Times New Roman"/>
          <w:bCs/>
          <w:color w:val="000000"/>
          <w:sz w:val="28"/>
          <w:szCs w:val="28"/>
          <w:shd w:val="clear" w:color="auto" w:fill="FFFFFF"/>
          <w:lang w:val="kk-KZ" w:eastAsia="ru-RU"/>
        </w:rPr>
        <w:t xml:space="preserve">ы. </w:t>
      </w:r>
      <w:r>
        <w:rPr>
          <w:rFonts w:ascii="Times New Roman" w:eastAsia="Times New Roman" w:hAnsi="Times New Roman" w:cs="Times New Roman"/>
          <w:bCs/>
          <w:color w:val="000000"/>
          <w:sz w:val="28"/>
          <w:szCs w:val="28"/>
          <w:shd w:val="clear" w:color="auto" w:fill="FFFFFF"/>
          <w:lang w:val="kk-KZ" w:eastAsia="ru-RU"/>
        </w:rPr>
        <w:t>Өндірісі дамыған және apы қарай қ</w:t>
      </w:r>
      <w:r w:rsidRPr="007F3175">
        <w:rPr>
          <w:rFonts w:ascii="Times New Roman" w:eastAsia="Times New Roman" w:hAnsi="Times New Roman" w:cs="Times New Roman"/>
          <w:bCs/>
          <w:color w:val="000000"/>
          <w:sz w:val="28"/>
          <w:szCs w:val="28"/>
          <w:shd w:val="clear" w:color="auto" w:fill="FFFFFF"/>
          <w:lang w:val="kk-KZ" w:eastAsia="ru-RU"/>
        </w:rPr>
        <w:t xml:space="preserve">аркынды дами беретін </w:t>
      </w:r>
      <w:r>
        <w:rPr>
          <w:rFonts w:ascii="Times New Roman" w:eastAsia="Times New Roman" w:hAnsi="Times New Roman" w:cs="Times New Roman"/>
          <w:bCs/>
          <w:color w:val="000000"/>
          <w:sz w:val="28"/>
          <w:szCs w:val="28"/>
          <w:shd w:val="clear" w:color="auto" w:fill="FFFFFF"/>
          <w:lang w:val="kk-KZ" w:eastAsia="ru-RU"/>
        </w:rPr>
        <w:t>Қазақстан аумағында мұндай техногендік жүйелер жетіп артылады, осығ</w:t>
      </w:r>
      <w:r w:rsidRPr="007F3175">
        <w:rPr>
          <w:rFonts w:ascii="Times New Roman" w:eastAsia="Times New Roman" w:hAnsi="Times New Roman" w:cs="Times New Roman"/>
          <w:bCs/>
          <w:color w:val="000000"/>
          <w:sz w:val="28"/>
          <w:szCs w:val="28"/>
          <w:shd w:val="clear" w:color="auto" w:fill="FFFFFF"/>
          <w:lang w:val="kk-KZ" w:eastAsia="ru-RU"/>
        </w:rPr>
        <w:t>ан б</w:t>
      </w:r>
      <w:r>
        <w:rPr>
          <w:rFonts w:ascii="Times New Roman" w:eastAsia="Times New Roman" w:hAnsi="Times New Roman" w:cs="Times New Roman"/>
          <w:bCs/>
          <w:color w:val="000000"/>
          <w:sz w:val="28"/>
          <w:szCs w:val="28"/>
          <w:shd w:val="clear" w:color="auto" w:fill="FFFFFF"/>
          <w:lang w:val="kk-KZ" w:eastAsia="ru-RU"/>
        </w:rPr>
        <w:t>айланысты техногендік апаттар мә</w:t>
      </w:r>
      <w:r w:rsidRPr="007F3175">
        <w:rPr>
          <w:rFonts w:ascii="Times New Roman" w:eastAsia="Times New Roman" w:hAnsi="Times New Roman" w:cs="Times New Roman"/>
          <w:bCs/>
          <w:color w:val="000000"/>
          <w:sz w:val="28"/>
          <w:szCs w:val="28"/>
          <w:shd w:val="clear" w:color="auto" w:fill="FFFFFF"/>
          <w:lang w:val="kk-KZ" w:eastAsia="ru-RU"/>
        </w:rPr>
        <w:t>се</w:t>
      </w:r>
      <w:r>
        <w:rPr>
          <w:rFonts w:ascii="Times New Roman" w:eastAsia="Times New Roman" w:hAnsi="Times New Roman" w:cs="Times New Roman"/>
          <w:bCs/>
          <w:color w:val="000000"/>
          <w:sz w:val="28"/>
          <w:szCs w:val="28"/>
          <w:shd w:val="clear" w:color="auto" w:fill="FFFFFF"/>
          <w:lang w:val="kk-KZ" w:eastAsia="ru-RU"/>
        </w:rPr>
        <w:t>лесі де бірдей кетеріледі. Оның дәлелі, тау-кен өндірісі дамыған елдердің</w:t>
      </w:r>
      <w:r w:rsidRPr="007F3175">
        <w:rPr>
          <w:rFonts w:ascii="Times New Roman" w:eastAsia="Times New Roman" w:hAnsi="Times New Roman" w:cs="Times New Roman"/>
          <w:bCs/>
          <w:color w:val="000000"/>
          <w:sz w:val="28"/>
          <w:szCs w:val="28"/>
          <w:shd w:val="clear" w:color="auto" w:fill="FFFFFF"/>
          <w:lang w:val="kk-KZ" w:eastAsia="ru-RU"/>
        </w:rPr>
        <w:t xml:space="preserve"> б</w:t>
      </w:r>
      <w:r>
        <w:rPr>
          <w:rFonts w:ascii="Times New Roman" w:eastAsia="Times New Roman" w:hAnsi="Times New Roman" w:cs="Times New Roman"/>
          <w:bCs/>
          <w:color w:val="000000"/>
          <w:sz w:val="28"/>
          <w:szCs w:val="28"/>
          <w:shd w:val="clear" w:color="auto" w:fill="FFFFFF"/>
          <w:lang w:val="kk-KZ" w:eastAsia="ru-RU"/>
        </w:rPr>
        <w:t>арлыгында техногендік апаттардың тәуекелін басқаруға көп көңіл бө</w:t>
      </w:r>
      <w:r w:rsidRPr="007F3175">
        <w:rPr>
          <w:rFonts w:ascii="Times New Roman" w:eastAsia="Times New Roman" w:hAnsi="Times New Roman" w:cs="Times New Roman"/>
          <w:bCs/>
          <w:color w:val="000000"/>
          <w:sz w:val="28"/>
          <w:szCs w:val="28"/>
          <w:shd w:val="clear" w:color="auto" w:fill="FFFFFF"/>
          <w:lang w:val="kk-KZ" w:eastAsia="ru-RU"/>
        </w:rPr>
        <w:t>лінуінде.</w:t>
      </w:r>
    </w:p>
    <w:p w:rsidR="00492C79" w:rsidRPr="000249FB" w:rsidRDefault="00101E77" w:rsidP="009B2272">
      <w:pPr>
        <w:spacing w:after="0" w:line="240" w:lineRule="auto"/>
        <w:ind w:firstLine="708"/>
        <w:jc w:val="both"/>
        <w:rPr>
          <w:rFonts w:ascii="Times New Roman" w:eastAsia="Times New Roman" w:hAnsi="Times New Roman" w:cs="Times New Roman"/>
          <w:bCs/>
          <w:color w:val="000000"/>
          <w:sz w:val="28"/>
          <w:szCs w:val="28"/>
          <w:shd w:val="clear" w:color="auto" w:fill="FFFFFF"/>
          <w:lang w:val="kk-KZ" w:eastAsia="ru-RU"/>
        </w:rPr>
      </w:pPr>
      <w:r>
        <w:rPr>
          <w:rFonts w:ascii="Times New Roman" w:eastAsia="Times New Roman" w:hAnsi="Times New Roman" w:cs="Times New Roman"/>
          <w:bCs/>
          <w:color w:val="000000"/>
          <w:sz w:val="28"/>
          <w:szCs w:val="28"/>
          <w:shd w:val="clear" w:color="auto" w:fill="FFFFFF"/>
          <w:lang w:val="kk-KZ" w:eastAsia="ru-RU"/>
        </w:rPr>
        <w:t>Жаңа кенорындарын игеруде жаңа ес</w:t>
      </w:r>
      <w:r w:rsidR="007F3175" w:rsidRPr="007F3175">
        <w:rPr>
          <w:rFonts w:ascii="Times New Roman" w:eastAsia="Times New Roman" w:hAnsi="Times New Roman" w:cs="Times New Roman"/>
          <w:bCs/>
          <w:color w:val="000000"/>
          <w:sz w:val="28"/>
          <w:szCs w:val="28"/>
          <w:shd w:val="clear" w:color="auto" w:fill="FFFFFF"/>
          <w:lang w:val="kk-KZ" w:eastAsia="ru-RU"/>
        </w:rPr>
        <w:t>кі кеніштерді</w:t>
      </w:r>
      <w:r>
        <w:rPr>
          <w:rFonts w:ascii="Times New Roman" w:eastAsia="Times New Roman" w:hAnsi="Times New Roman" w:cs="Times New Roman"/>
          <w:bCs/>
          <w:color w:val="000000"/>
          <w:sz w:val="28"/>
          <w:szCs w:val="28"/>
          <w:shd w:val="clear" w:color="auto" w:fill="FFFFFF"/>
          <w:lang w:val="kk-KZ" w:eastAsia="ru-RU"/>
        </w:rPr>
        <w:t>ң</w:t>
      </w:r>
      <w:r w:rsidR="007F3175" w:rsidRPr="007F3175">
        <w:rPr>
          <w:rFonts w:ascii="Times New Roman" w:eastAsia="Times New Roman" w:hAnsi="Times New Roman" w:cs="Times New Roman"/>
          <w:bCs/>
          <w:color w:val="000000"/>
          <w:sz w:val="28"/>
          <w:szCs w:val="28"/>
          <w:shd w:val="clear" w:color="auto" w:fill="FFFFFF"/>
          <w:lang w:val="kk-KZ" w:eastAsia="ru-RU"/>
        </w:rPr>
        <w:t xml:space="preserve"> </w:t>
      </w:r>
      <w:r>
        <w:rPr>
          <w:rFonts w:ascii="Times New Roman" w:eastAsia="Times New Roman" w:hAnsi="Times New Roman" w:cs="Times New Roman"/>
          <w:bCs/>
          <w:color w:val="000000"/>
          <w:sz w:val="28"/>
          <w:szCs w:val="28"/>
          <w:shd w:val="clear" w:color="auto" w:fill="FFFFFF"/>
          <w:lang w:val="kk-KZ" w:eastAsia="ru-RU"/>
        </w:rPr>
        <w:t>тау-кен өндірісінің табиғатқа тигізіп жатқ</w:t>
      </w:r>
      <w:r w:rsidR="00110BF9">
        <w:rPr>
          <w:rFonts w:ascii="Times New Roman" w:eastAsia="Times New Roman" w:hAnsi="Times New Roman" w:cs="Times New Roman"/>
          <w:bCs/>
          <w:color w:val="000000"/>
          <w:sz w:val="28"/>
          <w:szCs w:val="28"/>
          <w:shd w:val="clear" w:color="auto" w:fill="FFFFFF"/>
          <w:lang w:val="kk-KZ" w:eastAsia="ru-RU"/>
        </w:rPr>
        <w:t>ан ә</w:t>
      </w:r>
      <w:r w:rsidR="007F3175" w:rsidRPr="007F3175">
        <w:rPr>
          <w:rFonts w:ascii="Times New Roman" w:eastAsia="Times New Roman" w:hAnsi="Times New Roman" w:cs="Times New Roman"/>
          <w:bCs/>
          <w:color w:val="000000"/>
          <w:sz w:val="28"/>
          <w:szCs w:val="28"/>
          <w:shd w:val="clear" w:color="auto" w:fill="FFFFFF"/>
          <w:lang w:val="kk-KZ" w:eastAsia="ru-RU"/>
        </w:rPr>
        <w:t xml:space="preserve">cep </w:t>
      </w:r>
      <w:r w:rsidR="00110BF9">
        <w:rPr>
          <w:rFonts w:ascii="Times New Roman" w:eastAsia="Times New Roman" w:hAnsi="Times New Roman" w:cs="Times New Roman"/>
          <w:bCs/>
          <w:color w:val="000000"/>
          <w:sz w:val="28"/>
          <w:szCs w:val="28"/>
          <w:shd w:val="clear" w:color="auto" w:fill="FFFFFF"/>
          <w:lang w:val="kk-KZ" w:eastAsia="ru-RU"/>
        </w:rPr>
        <w:t>ықпалының күннен-кү</w:t>
      </w:r>
      <w:r w:rsidR="00F72BAE">
        <w:rPr>
          <w:rFonts w:ascii="Times New Roman" w:eastAsia="Times New Roman" w:hAnsi="Times New Roman" w:cs="Times New Roman"/>
          <w:bCs/>
          <w:color w:val="000000"/>
          <w:sz w:val="28"/>
          <w:szCs w:val="28"/>
          <w:shd w:val="clear" w:color="auto" w:fill="FFFFFF"/>
          <w:lang w:val="kk-KZ" w:eastAsia="ru-RU"/>
        </w:rPr>
        <w:t>нге өс</w:t>
      </w:r>
      <w:r w:rsidR="007F3175" w:rsidRPr="007F3175">
        <w:rPr>
          <w:rFonts w:ascii="Times New Roman" w:eastAsia="Times New Roman" w:hAnsi="Times New Roman" w:cs="Times New Roman"/>
          <w:bCs/>
          <w:color w:val="000000"/>
          <w:sz w:val="28"/>
          <w:szCs w:val="28"/>
          <w:shd w:val="clear" w:color="auto" w:fill="FFFFFF"/>
          <w:lang w:val="kk-KZ" w:eastAsia="ru-RU"/>
        </w:rPr>
        <w:t xml:space="preserve">уі, жер </w:t>
      </w:r>
      <w:r w:rsidR="00574B0E">
        <w:rPr>
          <w:rFonts w:ascii="Times New Roman" w:eastAsia="Times New Roman" w:hAnsi="Times New Roman" w:cs="Times New Roman"/>
          <w:bCs/>
          <w:color w:val="000000"/>
          <w:sz w:val="28"/>
          <w:szCs w:val="28"/>
          <w:shd w:val="clear" w:color="auto" w:fill="FFFFFF"/>
          <w:lang w:val="kk-KZ" w:eastAsia="ru-RU"/>
        </w:rPr>
        <w:t>қойнауында әртү</w:t>
      </w:r>
      <w:r w:rsidR="00CC408D">
        <w:rPr>
          <w:rFonts w:ascii="Times New Roman" w:eastAsia="Times New Roman" w:hAnsi="Times New Roman" w:cs="Times New Roman"/>
          <w:bCs/>
          <w:color w:val="000000"/>
          <w:sz w:val="28"/>
          <w:szCs w:val="28"/>
          <w:shd w:val="clear" w:color="auto" w:fill="FFFFFF"/>
          <w:lang w:val="kk-KZ" w:eastAsia="ru-RU"/>
        </w:rPr>
        <w:t>рлі механикалық ө</w:t>
      </w:r>
      <w:r w:rsidR="00DD7AC9">
        <w:rPr>
          <w:rFonts w:ascii="Times New Roman" w:eastAsia="Times New Roman" w:hAnsi="Times New Roman" w:cs="Times New Roman"/>
          <w:bCs/>
          <w:color w:val="000000"/>
          <w:sz w:val="28"/>
          <w:szCs w:val="28"/>
          <w:shd w:val="clear" w:color="auto" w:fill="FFFFFF"/>
          <w:lang w:val="kk-KZ" w:eastAsia="ru-RU"/>
        </w:rPr>
        <w:t>згеріс күйлерінің пайда болуына әкеліп соғады</w:t>
      </w:r>
      <w:r w:rsidR="007F3175" w:rsidRPr="007F3175">
        <w:rPr>
          <w:rFonts w:ascii="Times New Roman" w:eastAsia="Times New Roman" w:hAnsi="Times New Roman" w:cs="Times New Roman"/>
          <w:bCs/>
          <w:color w:val="000000"/>
          <w:sz w:val="28"/>
          <w:szCs w:val="28"/>
          <w:shd w:val="clear" w:color="auto" w:fill="FFFFFF"/>
          <w:lang w:val="kk-KZ" w:eastAsia="ru-RU"/>
        </w:rPr>
        <w:t>.</w:t>
      </w:r>
      <w:r w:rsidR="009B2272">
        <w:rPr>
          <w:rFonts w:ascii="Times New Roman" w:eastAsia="Times New Roman" w:hAnsi="Times New Roman" w:cs="Times New Roman"/>
          <w:bCs/>
          <w:color w:val="000000"/>
          <w:sz w:val="28"/>
          <w:szCs w:val="28"/>
          <w:shd w:val="clear" w:color="auto" w:fill="FFFFFF"/>
          <w:lang w:val="kk-KZ" w:eastAsia="ru-RU"/>
        </w:rPr>
        <w:t xml:space="preserve"> </w:t>
      </w:r>
      <w:r w:rsidR="00E860AD" w:rsidRPr="00E860AD">
        <w:rPr>
          <w:rFonts w:ascii="Times New Roman" w:eastAsia="Times New Roman" w:hAnsi="Times New Roman" w:cs="Times New Roman"/>
          <w:bCs/>
          <w:color w:val="000000"/>
          <w:sz w:val="28"/>
          <w:szCs w:val="28"/>
          <w:shd w:val="clear" w:color="auto" w:fill="FFFFFF"/>
          <w:lang w:val="kk-KZ" w:eastAsia="ru-RU"/>
        </w:rPr>
        <w:t>Массивтегі тау</w:t>
      </w:r>
      <w:r w:rsidR="00EE21F8">
        <w:rPr>
          <w:rFonts w:ascii="Times New Roman" w:eastAsia="Times New Roman" w:hAnsi="Times New Roman" w:cs="Times New Roman"/>
          <w:bCs/>
          <w:color w:val="000000"/>
          <w:sz w:val="28"/>
          <w:szCs w:val="28"/>
          <w:shd w:val="clear" w:color="auto" w:fill="FFFFFF"/>
          <w:lang w:val="kk-KZ" w:eastAsia="ru-RU"/>
        </w:rPr>
        <w:t xml:space="preserve"> </w:t>
      </w:r>
      <w:r w:rsidR="00E860AD" w:rsidRPr="00E860AD">
        <w:rPr>
          <w:rFonts w:ascii="Times New Roman" w:eastAsia="Times New Roman" w:hAnsi="Times New Roman" w:cs="Times New Roman"/>
          <w:bCs/>
          <w:color w:val="000000"/>
          <w:sz w:val="28"/>
          <w:szCs w:val="28"/>
          <w:shd w:val="clear" w:color="auto" w:fill="FFFFFF"/>
          <w:lang w:val="kk-KZ" w:eastAsia="ru-RU"/>
        </w:rPr>
        <w:t>жыныстарының</w:t>
      </w:r>
      <w:r w:rsidR="00EE21F8">
        <w:rPr>
          <w:rFonts w:ascii="Times New Roman" w:eastAsia="Times New Roman" w:hAnsi="Times New Roman" w:cs="Times New Roman"/>
          <w:bCs/>
          <w:color w:val="000000"/>
          <w:sz w:val="28"/>
          <w:szCs w:val="28"/>
          <w:shd w:val="clear" w:color="auto" w:fill="FFFFFF"/>
          <w:lang w:val="kk-KZ" w:eastAsia="ru-RU"/>
        </w:rPr>
        <w:t>, одан кейін жер бетінің</w:t>
      </w:r>
      <w:r w:rsidR="001B425E">
        <w:rPr>
          <w:rFonts w:ascii="Times New Roman" w:eastAsia="Times New Roman" w:hAnsi="Times New Roman" w:cs="Times New Roman"/>
          <w:bCs/>
          <w:color w:val="000000"/>
          <w:sz w:val="28"/>
          <w:szCs w:val="28"/>
          <w:shd w:val="clear" w:color="auto" w:fill="FFFFFF"/>
          <w:lang w:val="kk-KZ" w:eastAsia="ru-RU"/>
        </w:rPr>
        <w:t xml:space="preserve"> жылжу заңдылықтарын анық</w:t>
      </w:r>
      <w:r w:rsidR="00027675">
        <w:rPr>
          <w:rFonts w:ascii="Times New Roman" w:eastAsia="Times New Roman" w:hAnsi="Times New Roman" w:cs="Times New Roman"/>
          <w:bCs/>
          <w:color w:val="000000"/>
          <w:sz w:val="28"/>
          <w:szCs w:val="28"/>
          <w:shd w:val="clear" w:color="auto" w:fill="FFFFFF"/>
          <w:lang w:val="kk-KZ" w:eastAsia="ru-RU"/>
        </w:rPr>
        <w:t>тау, геомеханикалық</w:t>
      </w:r>
      <w:r w:rsidR="00F8134A">
        <w:rPr>
          <w:rFonts w:ascii="Times New Roman" w:eastAsia="Times New Roman" w:hAnsi="Times New Roman" w:cs="Times New Roman"/>
          <w:bCs/>
          <w:color w:val="000000"/>
          <w:sz w:val="28"/>
          <w:szCs w:val="28"/>
          <w:shd w:val="clear" w:color="auto" w:fill="FFFFFF"/>
          <w:lang w:val="kk-KZ" w:eastAsia="ru-RU"/>
        </w:rPr>
        <w:t xml:space="preserve"> үдерістердің</w:t>
      </w:r>
      <w:r w:rsidR="00C859C7">
        <w:rPr>
          <w:rFonts w:ascii="Times New Roman" w:eastAsia="Times New Roman" w:hAnsi="Times New Roman" w:cs="Times New Roman"/>
          <w:bCs/>
          <w:color w:val="000000"/>
          <w:sz w:val="28"/>
          <w:szCs w:val="28"/>
          <w:shd w:val="clear" w:color="auto" w:fill="FFFFFF"/>
          <w:lang w:val="kk-KZ" w:eastAsia="ru-RU"/>
        </w:rPr>
        <w:t xml:space="preserve"> кен қазбалары мен жер беті кұ</w:t>
      </w:r>
      <w:r w:rsidR="007F3175" w:rsidRPr="00E860AD">
        <w:rPr>
          <w:rFonts w:ascii="Times New Roman" w:eastAsia="Times New Roman" w:hAnsi="Times New Roman" w:cs="Times New Roman"/>
          <w:bCs/>
          <w:color w:val="000000"/>
          <w:sz w:val="28"/>
          <w:szCs w:val="28"/>
          <w:shd w:val="clear" w:color="auto" w:fill="FFFFFF"/>
          <w:lang w:val="kk-KZ" w:eastAsia="ru-RU"/>
        </w:rPr>
        <w:t>рылыстарына,</w:t>
      </w:r>
      <w:r w:rsidR="00C859C7">
        <w:rPr>
          <w:rFonts w:ascii="Times New Roman" w:eastAsia="Times New Roman" w:hAnsi="Times New Roman" w:cs="Times New Roman"/>
          <w:bCs/>
          <w:color w:val="000000"/>
          <w:sz w:val="28"/>
          <w:szCs w:val="28"/>
          <w:shd w:val="clear" w:color="auto" w:fill="FFFFFF"/>
          <w:lang w:val="kk-KZ" w:eastAsia="ru-RU"/>
        </w:rPr>
        <w:t xml:space="preserve"> айналада орт</w:t>
      </w:r>
      <w:r w:rsidR="009B2272">
        <w:rPr>
          <w:rFonts w:ascii="Times New Roman" w:eastAsia="Times New Roman" w:hAnsi="Times New Roman" w:cs="Times New Roman"/>
          <w:bCs/>
          <w:color w:val="000000"/>
          <w:sz w:val="28"/>
          <w:szCs w:val="28"/>
          <w:shd w:val="clear" w:color="auto" w:fill="FFFFFF"/>
          <w:lang w:val="kk-KZ" w:eastAsia="ru-RU"/>
        </w:rPr>
        <w:t>ағ</w:t>
      </w:r>
      <w:r w:rsidR="00C859C7">
        <w:rPr>
          <w:rFonts w:ascii="Times New Roman" w:eastAsia="Times New Roman" w:hAnsi="Times New Roman" w:cs="Times New Roman"/>
          <w:bCs/>
          <w:color w:val="000000"/>
          <w:sz w:val="28"/>
          <w:szCs w:val="28"/>
          <w:shd w:val="clear" w:color="auto" w:fill="FFFFFF"/>
          <w:lang w:val="kk-KZ" w:eastAsia="ru-RU"/>
        </w:rPr>
        <w:t>а тигізетін зиянды әсерлерін қадағалап</w:t>
      </w:r>
      <w:r w:rsidR="009B2272">
        <w:rPr>
          <w:rFonts w:ascii="Times New Roman" w:eastAsia="Times New Roman" w:hAnsi="Times New Roman" w:cs="Times New Roman"/>
          <w:bCs/>
          <w:color w:val="000000"/>
          <w:sz w:val="28"/>
          <w:szCs w:val="28"/>
          <w:shd w:val="clear" w:color="auto" w:fill="FFFFFF"/>
          <w:lang w:val="kk-KZ" w:eastAsia="ru-RU"/>
        </w:rPr>
        <w:t>, олардың алдын ала</w:t>
      </w:r>
      <w:r w:rsidR="007F3175" w:rsidRPr="00E860AD">
        <w:rPr>
          <w:rFonts w:ascii="Times New Roman" w:eastAsia="Times New Roman" w:hAnsi="Times New Roman" w:cs="Times New Roman"/>
          <w:bCs/>
          <w:color w:val="000000"/>
          <w:sz w:val="28"/>
          <w:szCs w:val="28"/>
          <w:shd w:val="clear" w:color="auto" w:fill="FFFFFF"/>
          <w:lang w:val="kk-KZ" w:eastAsia="ru-RU"/>
        </w:rPr>
        <w:t xml:space="preserve"> жолдарын</w:t>
      </w:r>
      <w:r w:rsidR="00946597">
        <w:rPr>
          <w:rFonts w:ascii="Times New Roman" w:eastAsia="Times New Roman" w:hAnsi="Times New Roman" w:cs="Times New Roman"/>
          <w:bCs/>
          <w:color w:val="000000"/>
          <w:sz w:val="28"/>
          <w:szCs w:val="28"/>
          <w:shd w:val="clear" w:color="auto" w:fill="FFFFFF"/>
          <w:lang w:val="kk-KZ" w:eastAsia="ru-RU"/>
        </w:rPr>
        <w:t xml:space="preserve"> іздестіріп, тау-кен жұмыстарын жүргізудің</w:t>
      </w:r>
      <w:r w:rsidR="009B2272">
        <w:rPr>
          <w:rFonts w:ascii="Times New Roman" w:eastAsia="Times New Roman" w:hAnsi="Times New Roman" w:cs="Times New Roman"/>
          <w:bCs/>
          <w:color w:val="000000"/>
          <w:sz w:val="28"/>
          <w:szCs w:val="28"/>
          <w:shd w:val="clear" w:color="auto" w:fill="FFFFFF"/>
          <w:lang w:val="kk-KZ" w:eastAsia="ru-RU"/>
        </w:rPr>
        <w:t xml:space="preserve"> қауіпсіздігін қамтамасыз ету — тау-кен ғылымы мен өнеркәсібінің</w:t>
      </w:r>
      <w:r w:rsidR="007F3175" w:rsidRPr="009B2272">
        <w:rPr>
          <w:rFonts w:ascii="Times New Roman" w:eastAsia="Times New Roman" w:hAnsi="Times New Roman" w:cs="Times New Roman"/>
          <w:bCs/>
          <w:color w:val="000000"/>
          <w:sz w:val="28"/>
          <w:szCs w:val="28"/>
          <w:shd w:val="clear" w:color="auto" w:fill="FFFFFF"/>
          <w:lang w:val="kk-KZ" w:eastAsia="ru-RU"/>
        </w:rPr>
        <w:t xml:space="preserve"> негізгі міндеттерініц бірі. </w:t>
      </w:r>
      <w:r w:rsidR="000249FB" w:rsidRPr="000249FB">
        <w:rPr>
          <w:rFonts w:ascii="Times New Roman" w:eastAsia="Times New Roman" w:hAnsi="Times New Roman" w:cs="Times New Roman"/>
          <w:bCs/>
          <w:color w:val="000000"/>
          <w:sz w:val="28"/>
          <w:szCs w:val="28"/>
          <w:shd w:val="clear" w:color="auto" w:fill="FFFFFF"/>
          <w:lang w:val="kk-KZ" w:eastAsia="ru-RU"/>
        </w:rPr>
        <w:t>Жылжу үдерісін жү</w:t>
      </w:r>
      <w:r w:rsidR="007F3175" w:rsidRPr="000249FB">
        <w:rPr>
          <w:rFonts w:ascii="Times New Roman" w:eastAsia="Times New Roman" w:hAnsi="Times New Roman" w:cs="Times New Roman"/>
          <w:bCs/>
          <w:color w:val="000000"/>
          <w:sz w:val="28"/>
          <w:szCs w:val="28"/>
          <w:shd w:val="clear" w:color="auto" w:fill="FFFFFF"/>
          <w:lang w:val="kk-KZ" w:eastAsia="ru-RU"/>
        </w:rPr>
        <w:t xml:space="preserve">йелі турде зерттеу — </w:t>
      </w:r>
      <w:r w:rsidR="000249FB">
        <w:rPr>
          <w:rFonts w:ascii="Times New Roman" w:eastAsia="Times New Roman" w:hAnsi="Times New Roman" w:cs="Times New Roman"/>
          <w:bCs/>
          <w:color w:val="000000"/>
          <w:sz w:val="28"/>
          <w:szCs w:val="28"/>
          <w:shd w:val="clear" w:color="auto" w:fill="FFFFFF"/>
          <w:lang w:val="kk-KZ" w:eastAsia="ru-RU"/>
        </w:rPr>
        <w:t>қысқа</w:t>
      </w:r>
      <w:r w:rsidR="000249FB" w:rsidRPr="000249FB">
        <w:rPr>
          <w:rFonts w:ascii="Times New Roman" w:eastAsia="Times New Roman" w:hAnsi="Times New Roman" w:cs="Times New Roman"/>
          <w:bCs/>
          <w:color w:val="000000"/>
          <w:sz w:val="28"/>
          <w:szCs w:val="28"/>
          <w:shd w:val="clear" w:color="auto" w:fill="FFFFFF"/>
          <w:lang w:val="kk-KZ" w:eastAsia="ru-RU"/>
        </w:rPr>
        <w:t xml:space="preserve"> мерзімдік науқ</w:t>
      </w:r>
      <w:r w:rsidR="007F3175" w:rsidRPr="000249FB">
        <w:rPr>
          <w:rFonts w:ascii="Times New Roman" w:eastAsia="Times New Roman" w:hAnsi="Times New Roman" w:cs="Times New Roman"/>
          <w:bCs/>
          <w:color w:val="000000"/>
          <w:sz w:val="28"/>
          <w:szCs w:val="28"/>
          <w:shd w:val="clear" w:color="auto" w:fill="FFFFFF"/>
          <w:lang w:val="kk-KZ" w:eastAsia="ru-RU"/>
        </w:rPr>
        <w:t>а</w:t>
      </w:r>
      <w:r w:rsidR="000249FB" w:rsidRPr="000249FB">
        <w:rPr>
          <w:rFonts w:ascii="Times New Roman" w:eastAsia="Times New Roman" w:hAnsi="Times New Roman" w:cs="Times New Roman"/>
          <w:bCs/>
          <w:color w:val="000000"/>
          <w:sz w:val="28"/>
          <w:szCs w:val="28"/>
          <w:shd w:val="clear" w:color="auto" w:fill="FFFFFF"/>
          <w:lang w:val="kk-KZ" w:eastAsia="ru-RU"/>
        </w:rPr>
        <w:t>н емес. Ол кеніштегі тау- кен жұ</w:t>
      </w:r>
      <w:r w:rsidR="000249FB">
        <w:rPr>
          <w:rFonts w:ascii="Times New Roman" w:eastAsia="Times New Roman" w:hAnsi="Times New Roman" w:cs="Times New Roman"/>
          <w:bCs/>
          <w:color w:val="000000"/>
          <w:sz w:val="28"/>
          <w:szCs w:val="28"/>
          <w:shd w:val="clear" w:color="auto" w:fill="FFFFFF"/>
          <w:lang w:val="kk-KZ" w:eastAsia="ru-RU"/>
        </w:rPr>
        <w:t>мыстары тоқталмайынша күн тәртібінен түспейтін тұракты мә</w:t>
      </w:r>
      <w:r w:rsidR="007F3175" w:rsidRPr="000249FB">
        <w:rPr>
          <w:rFonts w:ascii="Times New Roman" w:eastAsia="Times New Roman" w:hAnsi="Times New Roman" w:cs="Times New Roman"/>
          <w:bCs/>
          <w:color w:val="000000"/>
          <w:sz w:val="28"/>
          <w:szCs w:val="28"/>
          <w:shd w:val="clear" w:color="auto" w:fill="FFFFFF"/>
          <w:lang w:val="kk-KZ" w:eastAsia="ru-RU"/>
        </w:rPr>
        <w:t>селе.</w:t>
      </w:r>
    </w:p>
    <w:p w:rsidR="00492C79" w:rsidRDefault="00492C79" w:rsidP="007F3175">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p>
    <w:p w:rsidR="00AE68C6" w:rsidRPr="00AE68C6" w:rsidRDefault="00AE68C6" w:rsidP="007F3175">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rsidR="00AE68C6" w:rsidRP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1. Техногендік жүйелер және оларды зерделеудің қазіргі жағдайы</w:t>
      </w:r>
      <w:r w:rsidR="00E4157A">
        <w:rPr>
          <w:rFonts w:ascii="Times New Roman" w:eastAsia="Times New Roman" w:hAnsi="Times New Roman" w:cs="Times New Roman"/>
          <w:bCs/>
          <w:color w:val="000000"/>
          <w:sz w:val="28"/>
          <w:szCs w:val="28"/>
          <w:shd w:val="clear" w:color="auto" w:fill="FFFFFF"/>
          <w:lang w:val="kk-KZ" w:eastAsia="ru-RU"/>
        </w:rPr>
        <w:t>н зерттеу</w:t>
      </w:r>
      <w:r w:rsidRPr="00AE68C6">
        <w:rPr>
          <w:rFonts w:ascii="Times New Roman" w:eastAsia="Times New Roman" w:hAnsi="Times New Roman" w:cs="Times New Roman"/>
          <w:bCs/>
          <w:color w:val="000000"/>
          <w:sz w:val="28"/>
          <w:szCs w:val="28"/>
          <w:shd w:val="clear" w:color="auto" w:fill="FFFFFF"/>
          <w:lang w:val="kk-KZ" w:eastAsia="ru-RU"/>
        </w:rPr>
        <w:t>.</w:t>
      </w:r>
    </w:p>
    <w:p w:rsid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2. Кен орындарының инженерлік геологиялық ізденістер нәтижесінің қоршаған ортаға әсері</w:t>
      </w:r>
      <w:r w:rsidR="00E4157A">
        <w:rPr>
          <w:rFonts w:ascii="Times New Roman" w:eastAsia="Times New Roman" w:hAnsi="Times New Roman" w:cs="Times New Roman"/>
          <w:bCs/>
          <w:color w:val="000000"/>
          <w:sz w:val="28"/>
          <w:szCs w:val="28"/>
          <w:shd w:val="clear" w:color="auto" w:fill="FFFFFF"/>
          <w:lang w:val="kk-KZ" w:eastAsia="ru-RU"/>
        </w:rPr>
        <w:t>н экологиялық бағалау</w:t>
      </w:r>
      <w:r w:rsidRPr="00AE68C6">
        <w:rPr>
          <w:rFonts w:ascii="Times New Roman" w:eastAsia="Times New Roman" w:hAnsi="Times New Roman" w:cs="Times New Roman"/>
          <w:bCs/>
          <w:color w:val="000000"/>
          <w:sz w:val="28"/>
          <w:szCs w:val="28"/>
          <w:shd w:val="clear" w:color="auto" w:fill="FFFFFF"/>
          <w:lang w:val="kk-KZ" w:eastAsia="ru-RU"/>
        </w:rPr>
        <w:t>.</w:t>
      </w: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E4157A" w:rsidRPr="00C962CE" w:rsidRDefault="00E4157A" w:rsidP="00E4157A">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E4157A"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E4157A"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E4157A"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E4157A" w:rsidRPr="005F580D"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E4157A" w:rsidRDefault="00E4157A" w:rsidP="00E4157A">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2D2027" w:rsidRPr="002D2027" w:rsidRDefault="002D2027" w:rsidP="002D2027">
      <w:pPr>
        <w:spacing w:after="0" w:line="240" w:lineRule="auto"/>
        <w:rPr>
          <w:rFonts w:ascii="Times New Roman" w:hAnsi="Times New Roman" w:cs="Times New Roman"/>
          <w:sz w:val="28"/>
          <w:szCs w:val="28"/>
          <w:lang w:val="kk-KZ"/>
        </w:rPr>
      </w:pPr>
      <w:r w:rsidRPr="000B40AD">
        <w:rPr>
          <w:rFonts w:ascii="Times New Roman" w:hAnsi="Times New Roman" w:cs="Times New Roman"/>
          <w:b/>
          <w:sz w:val="28"/>
          <w:szCs w:val="28"/>
          <w:lang w:val="kk-KZ"/>
        </w:rPr>
        <w:lastRenderedPageBreak/>
        <w:t xml:space="preserve">Дәріс </w:t>
      </w:r>
      <w:r>
        <w:rPr>
          <w:rFonts w:ascii="Times New Roman" w:hAnsi="Times New Roman" w:cs="Times New Roman"/>
          <w:b/>
          <w:sz w:val="28"/>
          <w:szCs w:val="28"/>
          <w:lang w:val="kk-KZ"/>
        </w:rPr>
        <w:t>№6</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Pr="002D2027">
        <w:rPr>
          <w:rFonts w:ascii="Times New Roman" w:hAnsi="Times New Roman" w:cs="Times New Roman"/>
          <w:sz w:val="28"/>
          <w:szCs w:val="28"/>
          <w:lang w:val="kk-KZ"/>
        </w:rPr>
        <w:t>Ашық тау-кен жұмыстарының геомеханикасы</w:t>
      </w:r>
    </w:p>
    <w:p w:rsidR="002D2027" w:rsidRDefault="002D2027" w:rsidP="002D2027">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2D2027" w:rsidRDefault="002D2027" w:rsidP="002D2027">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2D2027" w:rsidRPr="002D2027" w:rsidRDefault="002D2027" w:rsidP="002D2027">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2D2027">
        <w:rPr>
          <w:rFonts w:ascii="Times New Roman" w:eastAsia="Times New Roman" w:hAnsi="Times New Roman" w:cs="Times New Roman"/>
          <w:bCs/>
          <w:color w:val="000000"/>
          <w:sz w:val="28"/>
          <w:szCs w:val="28"/>
          <w:shd w:val="clear" w:color="auto" w:fill="FFFFFF"/>
          <w:lang w:val="kk-KZ" w:eastAsia="ru-RU"/>
        </w:rPr>
        <w:t xml:space="preserve">1. Тау жыныстары деформациялануының түрлері және оған әсер ететін факторлар. </w:t>
      </w:r>
    </w:p>
    <w:p w:rsidR="002D2027" w:rsidRPr="00E12BD7" w:rsidRDefault="002D2027" w:rsidP="002D2027">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E12BD7">
        <w:rPr>
          <w:rFonts w:ascii="Times New Roman" w:eastAsia="Times New Roman" w:hAnsi="Times New Roman" w:cs="Times New Roman"/>
          <w:bCs/>
          <w:color w:val="000000"/>
          <w:sz w:val="28"/>
          <w:szCs w:val="28"/>
          <w:shd w:val="clear" w:color="auto" w:fill="FFFFFF"/>
          <w:lang w:val="kk-KZ" w:eastAsia="ru-RU"/>
        </w:rPr>
        <w:t>2.</w:t>
      </w:r>
      <w:r w:rsidR="00B269E9">
        <w:rPr>
          <w:rFonts w:ascii="Times New Roman" w:eastAsia="Times New Roman" w:hAnsi="Times New Roman" w:cs="Times New Roman"/>
          <w:bCs/>
          <w:color w:val="000000"/>
          <w:sz w:val="28"/>
          <w:szCs w:val="28"/>
          <w:shd w:val="clear" w:color="auto" w:fill="FFFFFF"/>
          <w:lang w:val="kk-KZ" w:eastAsia="ru-RU"/>
        </w:rPr>
        <w:t>Кен орындарының орнықтылы</w:t>
      </w:r>
      <w:r w:rsidR="00595789">
        <w:rPr>
          <w:rFonts w:ascii="Times New Roman" w:eastAsia="Times New Roman" w:hAnsi="Times New Roman" w:cs="Times New Roman"/>
          <w:bCs/>
          <w:color w:val="000000"/>
          <w:sz w:val="28"/>
          <w:szCs w:val="28"/>
          <w:shd w:val="clear" w:color="auto" w:fill="FFFFFF"/>
          <w:lang w:val="kk-KZ" w:eastAsia="ru-RU"/>
        </w:rPr>
        <w:t>ғын және қоршаған ортаға әсері.</w:t>
      </w: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513728" w:rsidRPr="00367A8F" w:rsidRDefault="00513728" w:rsidP="00513728">
      <w:pPr>
        <w:spacing w:after="0" w:line="240" w:lineRule="auto"/>
        <w:ind w:firstLine="708"/>
        <w:jc w:val="both"/>
        <w:rPr>
          <w:rFonts w:ascii="Times New Roman" w:hAnsi="Times New Roman" w:cs="Times New Roman"/>
          <w:sz w:val="28"/>
          <w:szCs w:val="28"/>
          <w:lang w:val="kk-KZ"/>
        </w:rPr>
      </w:pPr>
      <w:r w:rsidRPr="00367A8F">
        <w:rPr>
          <w:rFonts w:ascii="Times New Roman" w:hAnsi="Times New Roman" w:cs="Times New Roman"/>
          <w:w w:val="95"/>
          <w:sz w:val="28"/>
          <w:szCs w:val="28"/>
          <w:lang w:val="kk-KZ"/>
        </w:rPr>
        <w:t>Кенді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ашық әдіспен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қазып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алуда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тау</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жыныстарынын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жылжуын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өндірістің</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экономикалык</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жане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еңбек</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кауіпсіздігі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көрсеткіштерін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төмендетіп,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құлаған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жыныс</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кепектерінен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кертпегі құламаларын аршу, жиек учасклерін нығайту сиякты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қосалкы</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жұмыстар</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жүргізуге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мажбүр</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етеді.</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Бүгінде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Республикамызда</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игерудің</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80%</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ашық</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әдіспен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жүргізілетіндігі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және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де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ол</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карьерлерде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алдынғы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қатарлы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автоматтандырылган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механизмдерді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пайдаланып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қазу</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жұмыстарының</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қарыштап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дамығандығы,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ашық</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орындарының</w:t>
      </w:r>
      <w:r w:rsidRPr="00367A8F">
        <w:rPr>
          <w:rFonts w:ascii="Times New Roman" w:hAnsi="Times New Roman" w:cs="Times New Roman"/>
          <w:spacing w:val="24"/>
          <w:w w:val="95"/>
          <w:sz w:val="28"/>
          <w:szCs w:val="28"/>
          <w:lang w:val="kk-KZ"/>
        </w:rPr>
        <w:t xml:space="preserve"> </w:t>
      </w:r>
      <w:r w:rsidRPr="00367A8F">
        <w:rPr>
          <w:rFonts w:ascii="Times New Roman" w:hAnsi="Times New Roman" w:cs="Times New Roman"/>
          <w:w w:val="95"/>
          <w:sz w:val="28"/>
          <w:szCs w:val="28"/>
          <w:lang w:val="kk-KZ"/>
        </w:rPr>
        <w:t>тереңдігі</w:t>
      </w:r>
      <w:r w:rsidRPr="00367A8F">
        <w:rPr>
          <w:rFonts w:ascii="Times New Roman" w:hAnsi="Times New Roman" w:cs="Times New Roman"/>
          <w:spacing w:val="-6"/>
          <w:w w:val="95"/>
          <w:sz w:val="28"/>
          <w:szCs w:val="28"/>
          <w:lang w:val="kk-KZ"/>
        </w:rPr>
        <w:t xml:space="preserve"> </w:t>
      </w:r>
      <w:r w:rsidRPr="00367A8F">
        <w:rPr>
          <w:rFonts w:ascii="Times New Roman" w:hAnsi="Times New Roman" w:cs="Times New Roman"/>
          <w:w w:val="95"/>
          <w:sz w:val="28"/>
          <w:szCs w:val="28"/>
          <w:lang w:val="kk-KZ"/>
        </w:rPr>
        <w:t>ұлғая түскені</w:t>
      </w:r>
      <w:r w:rsidRPr="00367A8F">
        <w:rPr>
          <w:rFonts w:ascii="Times New Roman" w:hAnsi="Times New Roman" w:cs="Times New Roman"/>
          <w:spacing w:val="17"/>
          <w:w w:val="95"/>
          <w:sz w:val="28"/>
          <w:szCs w:val="28"/>
          <w:lang w:val="kk-KZ"/>
        </w:rPr>
        <w:t xml:space="preserve"> </w:t>
      </w:r>
      <w:r w:rsidRPr="00367A8F">
        <w:rPr>
          <w:rFonts w:ascii="Times New Roman" w:hAnsi="Times New Roman" w:cs="Times New Roman"/>
          <w:w w:val="95"/>
          <w:sz w:val="28"/>
          <w:szCs w:val="28"/>
          <w:lang w:val="kk-KZ"/>
        </w:rPr>
        <w:t>де</w:t>
      </w:r>
      <w:r w:rsidRPr="00367A8F">
        <w:rPr>
          <w:rFonts w:ascii="Times New Roman" w:hAnsi="Times New Roman" w:cs="Times New Roman"/>
          <w:spacing w:val="-9"/>
          <w:w w:val="95"/>
          <w:sz w:val="28"/>
          <w:szCs w:val="28"/>
          <w:lang w:val="kk-KZ"/>
        </w:rPr>
        <w:t xml:space="preserve"> </w:t>
      </w:r>
      <w:r w:rsidRPr="00367A8F">
        <w:rPr>
          <w:rFonts w:ascii="Times New Roman" w:hAnsi="Times New Roman" w:cs="Times New Roman"/>
          <w:w w:val="95"/>
          <w:sz w:val="28"/>
          <w:szCs w:val="28"/>
          <w:lang w:val="kk-KZ"/>
        </w:rPr>
        <w:t>белгілі.</w:t>
      </w:r>
    </w:p>
    <w:p w:rsidR="00513728" w:rsidRPr="00367A8F" w:rsidRDefault="00513728" w:rsidP="00367A8F">
      <w:pPr>
        <w:spacing w:after="0" w:line="240" w:lineRule="auto"/>
        <w:ind w:firstLine="886"/>
        <w:jc w:val="both"/>
        <w:rPr>
          <w:rFonts w:ascii="Times New Roman" w:hAnsi="Times New Roman" w:cs="Times New Roman"/>
          <w:sz w:val="28"/>
          <w:szCs w:val="28"/>
          <w:lang w:val="kk-KZ"/>
        </w:rPr>
      </w:pPr>
      <w:r w:rsidRPr="00367A8F">
        <w:rPr>
          <w:rFonts w:ascii="Times New Roman" w:hAnsi="Times New Roman" w:cs="Times New Roman"/>
          <w:sz w:val="28"/>
          <w:szCs w:val="28"/>
          <w:lang w:val="kk-KZ"/>
        </w:rPr>
        <w:t>Міне,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осындай</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үлкен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карьерлерде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қазудың</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қауіпсіздігі, дайындалған кен қорын толық алу немесе жоғалту</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жане оның бос тау жыныстарымен қоспаланып құнарсыздануы,</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0"/>
          <w:sz w:val="28"/>
          <w:szCs w:val="28"/>
          <w:lang w:val="kk-KZ"/>
        </w:rPr>
        <w:t>сайып</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келгенде</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кәсіпорынның экономикалык</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керсеткіштері</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5"/>
          <w:sz w:val="28"/>
          <w:szCs w:val="28"/>
          <w:lang w:val="kk-KZ"/>
        </w:rPr>
        <w:t>карьер</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беткейлерінің</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орнықтылығына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тікелей</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байланысты.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Мәселен, тереңдігі 300 метрлік карьер беткейі келбеу бұрышын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 xml:space="preserve">тек кана 1°-қа көтеру, беткейдін </w:t>
      </w:r>
      <w:r w:rsidR="00367A8F" w:rsidRPr="00367A8F">
        <w:rPr>
          <w:rFonts w:ascii="Times New Roman" w:hAnsi="Times New Roman" w:cs="Times New Roman"/>
          <w:w w:val="95"/>
          <w:sz w:val="28"/>
          <w:szCs w:val="28"/>
          <w:lang w:val="kk-KZ"/>
        </w:rPr>
        <w:t>әрбір шақырым шыңы</w:t>
      </w:r>
      <w:r w:rsidRPr="00367A8F">
        <w:rPr>
          <w:rFonts w:ascii="Times New Roman" w:hAnsi="Times New Roman" w:cs="Times New Roman"/>
          <w:w w:val="95"/>
          <w:sz w:val="28"/>
          <w:szCs w:val="28"/>
          <w:lang w:val="kk-KZ"/>
        </w:rPr>
        <w:t>на,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аршу</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жыныстарының</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келетін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3</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млн.м</w:t>
      </w:r>
      <w:r w:rsidRPr="00367A8F">
        <w:rPr>
          <w:rFonts w:ascii="Times New Roman" w:hAnsi="Times New Roman" w:cs="Times New Roman"/>
          <w:sz w:val="28"/>
          <w:szCs w:val="28"/>
          <w:vertAlign w:val="superscript"/>
          <w:lang w:val="kk-KZ"/>
        </w:rPr>
        <w:t>3</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азайтады.</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Республикамызда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карьерлерден</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 xml:space="preserve">үйінділерге </w:t>
      </w:r>
      <w:r w:rsidRPr="00367A8F">
        <w:rPr>
          <w:rFonts w:ascii="Times New Roman" w:hAnsi="Times New Roman" w:cs="Times New Roman"/>
          <w:w w:val="95"/>
          <w:sz w:val="28"/>
          <w:szCs w:val="28"/>
          <w:lang w:val="kk-KZ"/>
        </w:rPr>
        <w:t>тасылатын</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б</w:t>
      </w:r>
      <w:r w:rsidRPr="00367A8F">
        <w:rPr>
          <w:rFonts w:ascii="Times New Roman" w:hAnsi="Times New Roman" w:cs="Times New Roman"/>
          <w:w w:val="95"/>
          <w:sz w:val="28"/>
          <w:szCs w:val="28"/>
          <w:lang w:val="kk-KZ"/>
        </w:rPr>
        <w:t>oc</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тау</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spacing w:val="-1"/>
          <w:sz w:val="28"/>
          <w:szCs w:val="28"/>
          <w:lang w:val="kk-KZ"/>
        </w:rPr>
        <w:t>жыныстарының</w:t>
      </w:r>
      <w:r w:rsidR="00367A8F" w:rsidRPr="00367A8F">
        <w:rPr>
          <w:rFonts w:ascii="Times New Roman" w:hAnsi="Times New Roman" w:cs="Times New Roman"/>
          <w:sz w:val="28"/>
          <w:szCs w:val="28"/>
          <w:lang w:val="kk-KZ"/>
        </w:rPr>
        <w:t xml:space="preserve"> кө</w:t>
      </w:r>
      <w:r w:rsidRPr="00367A8F">
        <w:rPr>
          <w:rFonts w:ascii="Times New Roman" w:hAnsi="Times New Roman" w:cs="Times New Roman"/>
          <w:sz w:val="28"/>
          <w:szCs w:val="28"/>
          <w:lang w:val="kk-KZ"/>
        </w:rPr>
        <w:t>лемі</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жыныс</w:t>
      </w:r>
      <w:r w:rsidRPr="00367A8F">
        <w:rPr>
          <w:rFonts w:ascii="Times New Roman" w:hAnsi="Times New Roman" w:cs="Times New Roman"/>
          <w:sz w:val="28"/>
          <w:szCs w:val="28"/>
          <w:lang w:val="kk-KZ"/>
        </w:rPr>
        <w:t>ына</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жү</w:t>
      </w:r>
      <w:r w:rsidRPr="00367A8F">
        <w:rPr>
          <w:rFonts w:ascii="Times New Roman" w:hAnsi="Times New Roman" w:cs="Times New Roman"/>
          <w:sz w:val="28"/>
          <w:szCs w:val="28"/>
          <w:lang w:val="kk-KZ"/>
        </w:rPr>
        <w:t>здеген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миллион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тоннага</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дейін жетеді. Сондықтан ашық</w:t>
      </w:r>
      <w:r w:rsidRPr="00367A8F">
        <w:rPr>
          <w:rFonts w:ascii="Times New Roman" w:hAnsi="Times New Roman" w:cs="Times New Roman"/>
          <w:sz w:val="28"/>
          <w:szCs w:val="28"/>
          <w:lang w:val="kk-KZ"/>
        </w:rPr>
        <w:t xml:space="preserve"> </w:t>
      </w:r>
      <w:r w:rsidR="00367A8F" w:rsidRPr="00367A8F">
        <w:rPr>
          <w:rFonts w:ascii="Times New Roman" w:hAnsi="Times New Roman" w:cs="Times New Roman"/>
          <w:sz w:val="28"/>
          <w:szCs w:val="28"/>
          <w:lang w:val="kk-KZ"/>
        </w:rPr>
        <w:t>әдіспен кен қазу жұ</w:t>
      </w:r>
      <w:r w:rsidRPr="00367A8F">
        <w:rPr>
          <w:rFonts w:ascii="Times New Roman" w:hAnsi="Times New Roman" w:cs="Times New Roman"/>
          <w:sz w:val="28"/>
          <w:szCs w:val="28"/>
          <w:lang w:val="kk-KZ"/>
        </w:rPr>
        <w:t>мысын одан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api дамытуда</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карьер беткейлерінің</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орнық</w:t>
      </w:r>
      <w:r w:rsidRPr="00367A8F">
        <w:rPr>
          <w:rFonts w:ascii="Times New Roman" w:hAnsi="Times New Roman" w:cs="Times New Roman"/>
          <w:w w:val="95"/>
          <w:sz w:val="28"/>
          <w:szCs w:val="28"/>
          <w:lang w:val="kk-KZ"/>
        </w:rPr>
        <w:t>тылыгын</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қ</w:t>
      </w:r>
      <w:r w:rsidRPr="00367A8F">
        <w:rPr>
          <w:rFonts w:ascii="Times New Roman" w:hAnsi="Times New Roman" w:cs="Times New Roman"/>
          <w:w w:val="95"/>
          <w:sz w:val="28"/>
          <w:szCs w:val="28"/>
          <w:lang w:val="kk-KZ"/>
        </w:rPr>
        <w:t>амтамасыз</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eтyre</w:t>
      </w:r>
      <w:r w:rsidRPr="00367A8F">
        <w:rPr>
          <w:rFonts w:ascii="Times New Roman" w:hAnsi="Times New Roman" w:cs="Times New Roman"/>
          <w:spacing w:val="3"/>
          <w:sz w:val="28"/>
          <w:szCs w:val="28"/>
          <w:lang w:val="kk-KZ"/>
        </w:rPr>
        <w:t xml:space="preserve"> </w:t>
      </w:r>
      <w:r w:rsidR="00367A8F" w:rsidRPr="00367A8F">
        <w:rPr>
          <w:rFonts w:ascii="Times New Roman" w:hAnsi="Times New Roman" w:cs="Times New Roman"/>
          <w:sz w:val="28"/>
          <w:szCs w:val="28"/>
          <w:lang w:val="kk-KZ"/>
        </w:rPr>
        <w:t>көп</w:t>
      </w:r>
      <w:r w:rsidRPr="00367A8F">
        <w:rPr>
          <w:rFonts w:ascii="Times New Roman" w:hAnsi="Times New Roman" w:cs="Times New Roman"/>
          <w:spacing w:val="-5"/>
          <w:sz w:val="28"/>
          <w:szCs w:val="28"/>
          <w:lang w:val="kk-KZ"/>
        </w:rPr>
        <w:t xml:space="preserve"> </w:t>
      </w:r>
      <w:r w:rsidR="00367A8F" w:rsidRPr="00367A8F">
        <w:rPr>
          <w:rFonts w:ascii="Times New Roman" w:hAnsi="Times New Roman" w:cs="Times New Roman"/>
          <w:sz w:val="28"/>
          <w:szCs w:val="28"/>
          <w:lang w:val="kk-KZ"/>
        </w:rPr>
        <w:t>көң</w:t>
      </w:r>
      <w:r w:rsidRPr="00367A8F">
        <w:rPr>
          <w:rFonts w:ascii="Times New Roman" w:hAnsi="Times New Roman" w:cs="Times New Roman"/>
          <w:sz w:val="28"/>
          <w:szCs w:val="28"/>
          <w:lang w:val="kk-KZ"/>
        </w:rPr>
        <w:t>іл</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аударылады</w:t>
      </w:r>
      <w:r w:rsidRPr="00367A8F">
        <w:rPr>
          <w:rFonts w:ascii="Times New Roman" w:hAnsi="Times New Roman" w:cs="Times New Roman"/>
          <w:sz w:val="28"/>
          <w:szCs w:val="28"/>
          <w:lang w:val="kk-KZ"/>
        </w:rPr>
        <w:t>.</w:t>
      </w:r>
      <w:r w:rsidR="00367A8F">
        <w:rPr>
          <w:rFonts w:ascii="Times New Roman" w:hAnsi="Times New Roman" w:cs="Times New Roman"/>
          <w:sz w:val="28"/>
          <w:szCs w:val="28"/>
          <w:lang w:val="kk-KZ"/>
        </w:rPr>
        <w:t xml:space="preserve"> </w:t>
      </w:r>
      <w:r w:rsidR="00367A8F" w:rsidRPr="00367A8F">
        <w:rPr>
          <w:rFonts w:ascii="Times New Roman" w:hAnsi="Times New Roman" w:cs="Times New Roman"/>
          <w:sz w:val="28"/>
          <w:szCs w:val="28"/>
          <w:lang w:val="kk-KZ"/>
        </w:rPr>
        <w:t>Кен орнын игеру кезінде карьер беттерінің орнықтыл</w:t>
      </w:r>
      <w:r w:rsidRPr="00367A8F">
        <w:rPr>
          <w:rFonts w:ascii="Times New Roman" w:hAnsi="Times New Roman" w:cs="Times New Roman"/>
          <w:sz w:val="28"/>
          <w:szCs w:val="28"/>
          <w:lang w:val="kk-KZ"/>
        </w:rPr>
        <w:t>ыгына</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ә</w:t>
      </w:r>
      <w:r w:rsidRPr="00367A8F">
        <w:rPr>
          <w:rFonts w:ascii="Times New Roman" w:hAnsi="Times New Roman" w:cs="Times New Roman"/>
          <w:sz w:val="28"/>
          <w:szCs w:val="28"/>
          <w:lang w:val="kk-KZ"/>
        </w:rPr>
        <w:t>сер</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ететін</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көп</w:t>
      </w:r>
      <w:r w:rsidRPr="00367A8F">
        <w:rPr>
          <w:rFonts w:ascii="Times New Roman" w:hAnsi="Times New Roman" w:cs="Times New Roman"/>
          <w:sz w:val="28"/>
          <w:szCs w:val="28"/>
          <w:lang w:val="kk-KZ"/>
        </w:rPr>
        <w:t>теген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факторлар</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w w:val="95"/>
          <w:sz w:val="28"/>
          <w:szCs w:val="28"/>
          <w:lang w:val="kk-KZ"/>
        </w:rPr>
        <w:t>айқ</w:t>
      </w:r>
      <w:r w:rsidRPr="00367A8F">
        <w:rPr>
          <w:rFonts w:ascii="Times New Roman" w:hAnsi="Times New Roman" w:cs="Times New Roman"/>
          <w:w w:val="95"/>
          <w:sz w:val="28"/>
          <w:szCs w:val="28"/>
          <w:lang w:val="kk-KZ"/>
        </w:rPr>
        <w:t>ындалынадьІ</w:t>
      </w:r>
      <w:r w:rsidRPr="00367A8F">
        <w:rPr>
          <w:rFonts w:ascii="Times New Roman" w:hAnsi="Times New Roman" w:cs="Times New Roman"/>
          <w:spacing w:val="3"/>
          <w:w w:val="95"/>
          <w:sz w:val="28"/>
          <w:szCs w:val="28"/>
          <w:lang w:val="kk-KZ"/>
        </w:rPr>
        <w:t xml:space="preserve"> </w:t>
      </w:r>
      <w:r w:rsidRPr="00367A8F">
        <w:rPr>
          <w:rFonts w:ascii="Times New Roman" w:hAnsi="Times New Roman" w:cs="Times New Roman"/>
          <w:w w:val="95"/>
          <w:sz w:val="28"/>
          <w:szCs w:val="28"/>
          <w:lang w:val="kk-KZ"/>
        </w:rPr>
        <w:t>жане</w:t>
      </w:r>
      <w:r w:rsidRPr="00367A8F">
        <w:rPr>
          <w:rFonts w:ascii="Times New Roman" w:hAnsi="Times New Roman" w:cs="Times New Roman"/>
          <w:spacing w:val="3"/>
          <w:w w:val="95"/>
          <w:sz w:val="28"/>
          <w:szCs w:val="28"/>
          <w:lang w:val="kk-KZ"/>
        </w:rPr>
        <w:t xml:space="preserve"> </w:t>
      </w:r>
      <w:r w:rsidRPr="00367A8F">
        <w:rPr>
          <w:rFonts w:ascii="Times New Roman" w:hAnsi="Times New Roman" w:cs="Times New Roman"/>
          <w:w w:val="95"/>
          <w:sz w:val="28"/>
          <w:szCs w:val="28"/>
          <w:lang w:val="kk-KZ"/>
        </w:rPr>
        <w:t>оларга</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spacing w:val="-1"/>
          <w:w w:val="95"/>
          <w:sz w:val="28"/>
          <w:szCs w:val="28"/>
          <w:lang w:val="kk-KZ"/>
        </w:rPr>
        <w:t>қ</w:t>
      </w:r>
      <w:r w:rsidRPr="00367A8F">
        <w:rPr>
          <w:rFonts w:ascii="Times New Roman" w:hAnsi="Times New Roman" w:cs="Times New Roman"/>
          <w:w w:val="95"/>
          <w:sz w:val="28"/>
          <w:szCs w:val="28"/>
          <w:lang w:val="kk-KZ"/>
        </w:rPr>
        <w:t>apcы</w:t>
      </w:r>
      <w:r w:rsidRPr="00367A8F">
        <w:rPr>
          <w:rFonts w:ascii="Times New Roman" w:hAnsi="Times New Roman" w:cs="Times New Roman"/>
          <w:spacing w:val="9"/>
          <w:w w:val="95"/>
          <w:sz w:val="28"/>
          <w:szCs w:val="28"/>
          <w:lang w:val="kk-KZ"/>
        </w:rPr>
        <w:t xml:space="preserve"> </w:t>
      </w:r>
      <w:r w:rsidRPr="00367A8F">
        <w:rPr>
          <w:rFonts w:ascii="Times New Roman" w:hAnsi="Times New Roman" w:cs="Times New Roman"/>
          <w:w w:val="95"/>
          <w:sz w:val="28"/>
          <w:szCs w:val="28"/>
          <w:lang w:val="kk-KZ"/>
        </w:rPr>
        <w:t>шаралар</w:t>
      </w:r>
      <w:r w:rsidRPr="00367A8F">
        <w:rPr>
          <w:rFonts w:ascii="Times New Roman" w:hAnsi="Times New Roman" w:cs="Times New Roman"/>
          <w:spacing w:val="9"/>
          <w:w w:val="95"/>
          <w:sz w:val="28"/>
          <w:szCs w:val="28"/>
          <w:lang w:val="kk-KZ"/>
        </w:rPr>
        <w:t xml:space="preserve"> </w:t>
      </w:r>
      <w:r w:rsidR="00367A8F" w:rsidRPr="00367A8F">
        <w:rPr>
          <w:rFonts w:ascii="Times New Roman" w:hAnsi="Times New Roman" w:cs="Times New Roman"/>
          <w:w w:val="95"/>
          <w:sz w:val="28"/>
          <w:szCs w:val="28"/>
          <w:lang w:val="kk-KZ"/>
        </w:rPr>
        <w:t>қ</w:t>
      </w:r>
      <w:r w:rsidRPr="00367A8F">
        <w:rPr>
          <w:rFonts w:ascii="Times New Roman" w:hAnsi="Times New Roman" w:cs="Times New Roman"/>
          <w:w w:val="95"/>
          <w:sz w:val="28"/>
          <w:szCs w:val="28"/>
          <w:lang w:val="kk-KZ"/>
        </w:rPr>
        <w:t>олданыпады.</w:t>
      </w:r>
    </w:p>
    <w:p w:rsidR="00492C79" w:rsidRPr="00367A8F"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3C59D9" w:rsidRPr="00AE68C6" w:rsidRDefault="003C59D9" w:rsidP="003C59D9">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3C59D9" w:rsidRPr="002D2027" w:rsidRDefault="003C59D9" w:rsidP="003C59D9">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2D2027">
        <w:rPr>
          <w:rFonts w:ascii="Times New Roman" w:eastAsia="Times New Roman" w:hAnsi="Times New Roman" w:cs="Times New Roman"/>
          <w:bCs/>
          <w:color w:val="000000"/>
          <w:sz w:val="28"/>
          <w:szCs w:val="28"/>
          <w:shd w:val="clear" w:color="auto" w:fill="FFFFFF"/>
          <w:lang w:val="kk-KZ" w:eastAsia="ru-RU"/>
        </w:rPr>
        <w:t xml:space="preserve">1. Тау жыныстары деформациялануының түрлері және оған әсер ететін факторлар. </w:t>
      </w:r>
    </w:p>
    <w:p w:rsidR="003C59D9" w:rsidRPr="00E12BD7" w:rsidRDefault="003C59D9" w:rsidP="003C59D9">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E12BD7">
        <w:rPr>
          <w:rFonts w:ascii="Times New Roman" w:eastAsia="Times New Roman" w:hAnsi="Times New Roman" w:cs="Times New Roman"/>
          <w:bCs/>
          <w:color w:val="000000"/>
          <w:sz w:val="28"/>
          <w:szCs w:val="28"/>
          <w:shd w:val="clear" w:color="auto" w:fill="FFFFFF"/>
          <w:lang w:val="kk-KZ" w:eastAsia="ru-RU"/>
        </w:rPr>
        <w:t>2.</w:t>
      </w:r>
      <w:r>
        <w:rPr>
          <w:rFonts w:ascii="Times New Roman" w:eastAsia="Times New Roman" w:hAnsi="Times New Roman" w:cs="Times New Roman"/>
          <w:bCs/>
          <w:color w:val="000000"/>
          <w:sz w:val="28"/>
          <w:szCs w:val="28"/>
          <w:shd w:val="clear" w:color="auto" w:fill="FFFFFF"/>
          <w:lang w:val="kk-KZ" w:eastAsia="ru-RU"/>
        </w:rPr>
        <w:t>Кен орындарының орнықтылығын және қоршаған ортаға әсері.</w:t>
      </w: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492C79" w:rsidRPr="003D5787" w:rsidRDefault="00492C79" w:rsidP="00492C79">
      <w:pPr>
        <w:spacing w:after="0" w:line="240" w:lineRule="auto"/>
        <w:rPr>
          <w:rFonts w:ascii="Times New Roman" w:hAnsi="Times New Roman" w:cs="Times New Roman"/>
          <w:sz w:val="28"/>
          <w:szCs w:val="28"/>
          <w:lang w:val="kk-KZ"/>
        </w:rPr>
      </w:pPr>
      <w:r w:rsidRPr="000B40AD">
        <w:rPr>
          <w:rFonts w:ascii="Times New Roman" w:hAnsi="Times New Roman" w:cs="Times New Roman"/>
          <w:b/>
          <w:sz w:val="28"/>
          <w:szCs w:val="28"/>
          <w:lang w:val="kk-KZ"/>
        </w:rPr>
        <w:lastRenderedPageBreak/>
        <w:t xml:space="preserve">Дәріс </w:t>
      </w:r>
      <w:r w:rsidR="00944023">
        <w:rPr>
          <w:rFonts w:ascii="Times New Roman" w:hAnsi="Times New Roman" w:cs="Times New Roman"/>
          <w:b/>
          <w:sz w:val="28"/>
          <w:szCs w:val="28"/>
          <w:lang w:val="kk-KZ"/>
        </w:rPr>
        <w:t>№7</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003D5787" w:rsidRPr="003D5787">
        <w:rPr>
          <w:rFonts w:ascii="Times New Roman" w:hAnsi="Times New Roman" w:cs="Times New Roman"/>
          <w:sz w:val="28"/>
          <w:szCs w:val="28"/>
          <w:lang w:val="kk-KZ"/>
        </w:rPr>
        <w:t>Пайдалы қазбаларды игерудің ақпараттық үрдістері</w:t>
      </w:r>
    </w:p>
    <w:p w:rsidR="00490E48" w:rsidRPr="003D5787" w:rsidRDefault="00490E48" w:rsidP="00A4475A">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A4475A" w:rsidRDefault="00A4475A" w:rsidP="00A4475A">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467350" w:rsidRPr="00467350" w:rsidRDefault="00467350" w:rsidP="00A4475A">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467350">
        <w:rPr>
          <w:rFonts w:ascii="Times New Roman" w:eastAsia="Times New Roman" w:hAnsi="Times New Roman" w:cs="Times New Roman"/>
          <w:bCs/>
          <w:color w:val="000000"/>
          <w:sz w:val="28"/>
          <w:szCs w:val="28"/>
          <w:shd w:val="clear" w:color="auto" w:fill="FFFFFF"/>
          <w:lang w:val="kk-KZ" w:eastAsia="ru-RU"/>
        </w:rPr>
        <w:t>1. Геологиялық нысандардың ақпараттық модельдері.</w:t>
      </w:r>
    </w:p>
    <w:p w:rsidR="00467350" w:rsidRPr="00467350" w:rsidRDefault="00467350" w:rsidP="00A4475A">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467350">
        <w:rPr>
          <w:rFonts w:ascii="Times New Roman" w:eastAsia="Times New Roman" w:hAnsi="Times New Roman" w:cs="Times New Roman"/>
          <w:bCs/>
          <w:color w:val="000000"/>
          <w:sz w:val="28"/>
          <w:szCs w:val="28"/>
          <w:shd w:val="clear" w:color="auto" w:fill="FFFFFF"/>
          <w:lang w:val="kk-KZ" w:eastAsia="ru-RU"/>
        </w:rPr>
        <w:t>2. Тау кен орындарының құрылымдық ерекшеліктерін талдау.</w:t>
      </w:r>
    </w:p>
    <w:p w:rsidR="00A4475A" w:rsidRPr="00467350" w:rsidRDefault="00A4475A" w:rsidP="00492C79">
      <w:pPr>
        <w:spacing w:after="0" w:line="240" w:lineRule="auto"/>
        <w:rPr>
          <w:rFonts w:ascii="Times New Roman" w:eastAsia="Times New Roman" w:hAnsi="Times New Roman" w:cs="Times New Roman"/>
          <w:bCs/>
          <w:color w:val="000000"/>
          <w:sz w:val="28"/>
          <w:szCs w:val="28"/>
          <w:shd w:val="clear" w:color="auto" w:fill="FFFFFF"/>
          <w:lang w:val="kk-KZ" w:eastAsia="ru-RU"/>
        </w:rPr>
      </w:pPr>
    </w:p>
    <w:p w:rsidR="008A5291" w:rsidRPr="008A5291" w:rsidRDefault="008A5291" w:rsidP="008A52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w:t>
      </w:r>
      <w:r w:rsidRPr="008A5291">
        <w:rPr>
          <w:rFonts w:ascii="Times New Roman" w:eastAsia="Times New Roman" w:hAnsi="Times New Roman" w:cs="Times New Roman"/>
          <w:sz w:val="28"/>
          <w:szCs w:val="28"/>
          <w:lang w:val="kk-KZ" w:eastAsia="ru-RU"/>
        </w:rPr>
        <w:t>азіргі кез</w:t>
      </w:r>
      <w:r>
        <w:rPr>
          <w:rFonts w:ascii="Times New Roman" w:eastAsia="Times New Roman" w:hAnsi="Times New Roman" w:cs="Times New Roman"/>
          <w:sz w:val="28"/>
          <w:szCs w:val="28"/>
          <w:lang w:val="kk-KZ" w:eastAsia="ru-RU"/>
        </w:rPr>
        <w:t>дегі карьерлер жобалау жане басқару нысандары ретінде өте үлкен және күрделі динамикалық жүйелер қатарына жатады. Олар өте үлкен көптармақты, иерархиялы орналасқан кұрылымдық-функционалдық жүйелерімен сипатталады және бір-бірімен байланысқ</w:t>
      </w:r>
      <w:r w:rsidRPr="008A5291">
        <w:rPr>
          <w:rFonts w:ascii="Times New Roman" w:eastAsia="Times New Roman" w:hAnsi="Times New Roman" w:cs="Times New Roman"/>
          <w:sz w:val="28"/>
          <w:szCs w:val="28"/>
          <w:lang w:val="kk-KZ" w:eastAsia="ru-RU"/>
        </w:rPr>
        <w:t>ан ар</w:t>
      </w:r>
      <w:r>
        <w:rPr>
          <w:rFonts w:ascii="Times New Roman" w:eastAsia="Times New Roman" w:hAnsi="Times New Roman" w:cs="Times New Roman"/>
          <w:sz w:val="28"/>
          <w:szCs w:val="28"/>
          <w:lang w:val="kk-KZ" w:eastAsia="ru-RU"/>
        </w:rPr>
        <w:t>түрлі табиғи нысандардан және де сыртқы орта компоненттерден тұ</w:t>
      </w:r>
      <w:r w:rsidRPr="008A5291">
        <w:rPr>
          <w:rFonts w:ascii="Times New Roman" w:eastAsia="Times New Roman" w:hAnsi="Times New Roman" w:cs="Times New Roman"/>
          <w:sz w:val="28"/>
          <w:szCs w:val="28"/>
          <w:lang w:val="kk-KZ" w:eastAsia="ru-RU"/>
        </w:rPr>
        <w:t>рады.</w:t>
      </w:r>
    </w:p>
    <w:p w:rsidR="008A5291" w:rsidRPr="008A5291" w:rsidRDefault="008A5291" w:rsidP="008A529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Сондықтан да карьер қиябеттерінің оңтайлы көлбеу бұрышытарын жә</w:t>
      </w:r>
      <w:r w:rsidRPr="008A5291">
        <w:rPr>
          <w:rFonts w:ascii="Times New Roman" w:eastAsia="Times New Roman" w:hAnsi="Times New Roman" w:cs="Times New Roman"/>
          <w:sz w:val="28"/>
          <w:szCs w:val="28"/>
          <w:lang w:val="kk-KZ" w:eastAsia="ru-RU"/>
        </w:rPr>
        <w:t>не карь</w:t>
      </w:r>
      <w:r>
        <w:rPr>
          <w:rFonts w:ascii="Times New Roman" w:eastAsia="Times New Roman" w:hAnsi="Times New Roman" w:cs="Times New Roman"/>
          <w:sz w:val="28"/>
          <w:szCs w:val="28"/>
          <w:lang w:val="kk-KZ" w:eastAsia="ru-RU"/>
        </w:rPr>
        <w:t>ер беткейлерінің</w:t>
      </w:r>
      <w:r w:rsidRPr="008A5291">
        <w:rPr>
          <w:rFonts w:ascii="Times New Roman" w:eastAsia="Times New Roman" w:hAnsi="Times New Roman" w:cs="Times New Roman"/>
          <w:sz w:val="28"/>
          <w:szCs w:val="28"/>
          <w:lang w:val="kk-KZ" w:eastAsia="ru-RU"/>
        </w:rPr>
        <w:t xml:space="preserve"> конструкцияс</w:t>
      </w:r>
      <w:r>
        <w:rPr>
          <w:rFonts w:ascii="Times New Roman" w:eastAsia="Times New Roman" w:hAnsi="Times New Roman" w:cs="Times New Roman"/>
          <w:sz w:val="28"/>
          <w:szCs w:val="28"/>
          <w:lang w:val="kk-KZ" w:eastAsia="ru-RU"/>
        </w:rPr>
        <w:t>ы</w:t>
      </w:r>
      <w:r w:rsidRPr="008A5291">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ен талдау өте кү</w:t>
      </w:r>
      <w:r w:rsidRPr="008A5291">
        <w:rPr>
          <w:rFonts w:ascii="Times New Roman" w:eastAsia="Times New Roman" w:hAnsi="Times New Roman" w:cs="Times New Roman"/>
          <w:sz w:val="28"/>
          <w:szCs w:val="28"/>
          <w:lang w:val="kk-KZ" w:eastAsia="ru-RU"/>
        </w:rPr>
        <w:t>рд</w:t>
      </w:r>
      <w:r>
        <w:rPr>
          <w:rFonts w:ascii="Times New Roman" w:eastAsia="Times New Roman" w:hAnsi="Times New Roman" w:cs="Times New Roman"/>
          <w:sz w:val="28"/>
          <w:szCs w:val="28"/>
          <w:lang w:val="kk-KZ" w:eastAsia="ru-RU"/>
        </w:rPr>
        <w:t>елі маселе. Оны шешу, беткей жағдайы массиві сипаттамаларының кең</w:t>
      </w:r>
      <w:r w:rsidRPr="008A5291">
        <w:rPr>
          <w:rFonts w:ascii="Times New Roman" w:eastAsia="Times New Roman" w:hAnsi="Times New Roman" w:cs="Times New Roman"/>
          <w:sz w:val="28"/>
          <w:szCs w:val="28"/>
          <w:lang w:val="kk-KZ" w:eastAsia="ru-RU"/>
        </w:rPr>
        <w:t>істі</w:t>
      </w:r>
      <w:r>
        <w:rPr>
          <w:rFonts w:ascii="Times New Roman" w:eastAsia="Times New Roman" w:hAnsi="Times New Roman" w:cs="Times New Roman"/>
          <w:sz w:val="28"/>
          <w:szCs w:val="28"/>
          <w:lang w:val="kk-KZ" w:eastAsia="ru-RU"/>
        </w:rPr>
        <w:t>к</w:t>
      </w:r>
      <w:r w:rsidRPr="008A5291">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 xml:space="preserve">е және уақыт аралығында өзгзерулерін ғылыми тұргыда талдау, модельдеу және геоақпараттық </w:t>
      </w:r>
      <w:r w:rsidRPr="008A5291">
        <w:rPr>
          <w:rFonts w:ascii="Times New Roman" w:eastAsia="Times New Roman" w:hAnsi="Times New Roman" w:cs="Times New Roman"/>
          <w:sz w:val="28"/>
          <w:szCs w:val="28"/>
          <w:lang w:val="kk-KZ" w:eastAsia="ru-RU"/>
        </w:rPr>
        <w:t>техно</w:t>
      </w:r>
      <w:r>
        <w:rPr>
          <w:rFonts w:ascii="Times New Roman" w:eastAsia="Times New Roman" w:hAnsi="Times New Roman" w:cs="Times New Roman"/>
          <w:sz w:val="28"/>
          <w:szCs w:val="28"/>
          <w:lang w:val="kk-KZ" w:eastAsia="ru-RU"/>
        </w:rPr>
        <w:t>логиялар негізінде болжау өзекті мәселе</w:t>
      </w:r>
      <w:r w:rsidRPr="008A5291">
        <w:rPr>
          <w:rFonts w:ascii="Times New Roman" w:eastAsia="Times New Roman" w:hAnsi="Times New Roman" w:cs="Times New Roman"/>
          <w:sz w:val="28"/>
          <w:szCs w:val="28"/>
          <w:lang w:val="kk-KZ" w:eastAsia="ru-RU"/>
        </w:rPr>
        <w:t>.</w:t>
      </w:r>
    </w:p>
    <w:p w:rsidR="008A5291" w:rsidRPr="008A5291" w:rsidRDefault="008A5291" w:rsidP="00C26FFB">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Деректер қ</w:t>
      </w:r>
      <w:r w:rsidRPr="008A5291">
        <w:rPr>
          <w:rFonts w:ascii="Times New Roman" w:eastAsia="Times New Roman" w:hAnsi="Times New Roman" w:cs="Times New Roman"/>
          <w:sz w:val="28"/>
          <w:szCs w:val="28"/>
          <w:lang w:val="kk-KZ" w:eastAsia="ru-RU"/>
        </w:rPr>
        <w:t>орын тал</w:t>
      </w:r>
      <w:r>
        <w:rPr>
          <w:rFonts w:ascii="Times New Roman" w:eastAsia="Times New Roman" w:hAnsi="Times New Roman" w:cs="Times New Roman"/>
          <w:sz w:val="28"/>
          <w:szCs w:val="28"/>
          <w:lang w:val="kk-KZ" w:eastAsia="ru-RU"/>
        </w:rPr>
        <w:t>дау, жобалау, бағдарламалау жане геоақпараттық ағындарды қалыптастырудың іргелі және қолданбалы</w:t>
      </w:r>
      <w:r w:rsidR="0081503E">
        <w:rPr>
          <w:rFonts w:ascii="Times New Roman" w:eastAsia="Times New Roman" w:hAnsi="Times New Roman" w:cs="Times New Roman"/>
          <w:sz w:val="28"/>
          <w:szCs w:val="28"/>
          <w:lang w:val="kk-KZ" w:eastAsia="ru-RU"/>
        </w:rPr>
        <w:t xml:space="preserve"> мә</w:t>
      </w:r>
      <w:r w:rsidRPr="008A5291">
        <w:rPr>
          <w:rFonts w:ascii="Times New Roman" w:eastAsia="Times New Roman" w:hAnsi="Times New Roman" w:cs="Times New Roman"/>
          <w:sz w:val="28"/>
          <w:szCs w:val="28"/>
          <w:lang w:val="kk-KZ" w:eastAsia="ru-RU"/>
        </w:rPr>
        <w:t xml:space="preserve">селелері А.М. Алексеев, Г.Буч, В.Н. Бурков, И. Грехем, А.В. Кошкарев, М.Л. Мангейм, Д Мако, М.Дж. Мартив, </w:t>
      </w:r>
      <w:r w:rsidR="0081503E">
        <w:rPr>
          <w:rFonts w:ascii="Times New Roman" w:eastAsia="Times New Roman" w:hAnsi="Times New Roman" w:cs="Times New Roman"/>
          <w:sz w:val="28"/>
          <w:szCs w:val="28"/>
          <w:lang w:val="kk-KZ" w:eastAsia="ru-RU"/>
        </w:rPr>
        <w:t xml:space="preserve">М.Месарович, А.А. Ступаченко, </w:t>
      </w:r>
      <w:r w:rsidRPr="008A5291">
        <w:rPr>
          <w:rFonts w:ascii="Times New Roman" w:eastAsia="Times New Roman" w:hAnsi="Times New Roman" w:cs="Times New Roman"/>
          <w:sz w:val="28"/>
          <w:szCs w:val="28"/>
          <w:lang w:val="kk-KZ" w:eastAsia="ru-RU"/>
        </w:rPr>
        <w:t xml:space="preserve">И.Б.Табакман, </w:t>
      </w:r>
      <w:r w:rsidR="00C26FFB">
        <w:rPr>
          <w:rFonts w:ascii="Times New Roman" w:eastAsia="Times New Roman" w:hAnsi="Times New Roman" w:cs="Times New Roman"/>
          <w:sz w:val="28"/>
          <w:szCs w:val="28"/>
          <w:lang w:val="kk-KZ" w:eastAsia="ru-RU"/>
        </w:rPr>
        <w:t>А.С.Танайно, В.Д. Цветков және т.б. ғалымардың еңбектерінде кеңінен т</w:t>
      </w:r>
      <w:r w:rsidRPr="008A5291">
        <w:rPr>
          <w:rFonts w:ascii="Times New Roman" w:eastAsia="Times New Roman" w:hAnsi="Times New Roman" w:cs="Times New Roman"/>
          <w:sz w:val="28"/>
          <w:szCs w:val="28"/>
          <w:lang w:val="kk-KZ" w:eastAsia="ru-RU"/>
        </w:rPr>
        <w:t xml:space="preserve">аралган. </w:t>
      </w:r>
    </w:p>
    <w:p w:rsidR="00492C79" w:rsidRDefault="00467350" w:rsidP="00C26FFB">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Осығ</w:t>
      </w:r>
      <w:r w:rsidR="008A5291" w:rsidRPr="008A5291">
        <w:rPr>
          <w:rFonts w:ascii="Times New Roman" w:eastAsia="Times New Roman" w:hAnsi="Times New Roman" w:cs="Times New Roman"/>
          <w:sz w:val="28"/>
          <w:szCs w:val="28"/>
          <w:lang w:val="kk-KZ" w:eastAsia="ru-RU"/>
        </w:rPr>
        <w:t xml:space="preserve">ан орай, карьер </w:t>
      </w:r>
      <w:r w:rsidR="00C26FFB">
        <w:rPr>
          <w:rFonts w:ascii="Times New Roman" w:eastAsia="Times New Roman" w:hAnsi="Times New Roman" w:cs="Times New Roman"/>
          <w:sz w:val="28"/>
          <w:szCs w:val="28"/>
          <w:lang w:val="kk-KZ" w:eastAsia="ru-RU"/>
        </w:rPr>
        <w:t>беткейлерінің</w:t>
      </w:r>
      <w:r w:rsidR="008A5291" w:rsidRPr="008A5291">
        <w:rPr>
          <w:rFonts w:ascii="Times New Roman" w:eastAsia="Times New Roman" w:hAnsi="Times New Roman" w:cs="Times New Roman"/>
          <w:sz w:val="28"/>
          <w:szCs w:val="28"/>
          <w:lang w:val="kk-KZ" w:eastAsia="ru-RU"/>
        </w:rPr>
        <w:t xml:space="preserve"> </w:t>
      </w:r>
      <w:r w:rsidR="00C26FFB">
        <w:rPr>
          <w:rFonts w:ascii="Times New Roman" w:eastAsia="Times New Roman" w:hAnsi="Times New Roman" w:cs="Times New Roman"/>
          <w:sz w:val="28"/>
          <w:szCs w:val="28"/>
          <w:lang w:val="kk-KZ" w:eastAsia="ru-RU"/>
        </w:rPr>
        <w:t>қоршаған ортаға әсерін зерттеудің  геоақпараттық технологияларын жасау ушін қажет, жүйеге кіретін және шыгатын маліметтерді қалыптастыру, сонымен қатар, алга қойылган мәселені автоматты түрде шешуді қ</w:t>
      </w:r>
      <w:r w:rsidR="008A5291" w:rsidRPr="008A5291">
        <w:rPr>
          <w:rFonts w:ascii="Times New Roman" w:eastAsia="Times New Roman" w:hAnsi="Times New Roman" w:cs="Times New Roman"/>
          <w:sz w:val="28"/>
          <w:szCs w:val="28"/>
          <w:lang w:val="kk-KZ" w:eastAsia="ru-RU"/>
        </w:rPr>
        <w:t>амта</w:t>
      </w:r>
      <w:r w:rsidR="00C26FFB">
        <w:rPr>
          <w:rFonts w:ascii="Times New Roman" w:eastAsia="Times New Roman" w:hAnsi="Times New Roman" w:cs="Times New Roman"/>
          <w:sz w:val="28"/>
          <w:szCs w:val="28"/>
          <w:lang w:val="kk-KZ" w:eastAsia="ru-RU"/>
        </w:rPr>
        <w:t>масыз ететін, багдарламаларды және моделдеу ә</w:t>
      </w:r>
      <w:r w:rsidR="008A5291" w:rsidRPr="008A5291">
        <w:rPr>
          <w:rFonts w:ascii="Times New Roman" w:eastAsia="Times New Roman" w:hAnsi="Times New Roman" w:cs="Times New Roman"/>
          <w:sz w:val="28"/>
          <w:szCs w:val="28"/>
          <w:lang w:val="kk-KZ" w:eastAsia="ru-RU"/>
        </w:rPr>
        <w:t>діст</w:t>
      </w:r>
      <w:r w:rsidR="00C26FFB">
        <w:rPr>
          <w:rFonts w:ascii="Times New Roman" w:eastAsia="Times New Roman" w:hAnsi="Times New Roman" w:cs="Times New Roman"/>
          <w:sz w:val="28"/>
          <w:szCs w:val="28"/>
          <w:lang w:val="kk-KZ" w:eastAsia="ru-RU"/>
        </w:rPr>
        <w:t>ерін құрастыру шұғыл шешілетін мәселелердің</w:t>
      </w:r>
      <w:r w:rsidR="008A5291" w:rsidRPr="008A5291">
        <w:rPr>
          <w:rFonts w:ascii="Times New Roman" w:eastAsia="Times New Roman" w:hAnsi="Times New Roman" w:cs="Times New Roman"/>
          <w:sz w:val="28"/>
          <w:szCs w:val="28"/>
          <w:lang w:val="kk-KZ" w:eastAsia="ru-RU"/>
        </w:rPr>
        <w:t xml:space="preserve"> бірі.</w:t>
      </w:r>
    </w:p>
    <w:p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rsidR="004C5899" w:rsidRPr="00AE68C6" w:rsidRDefault="004C5899" w:rsidP="004C5899">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rsidR="004C5899" w:rsidRPr="00467350" w:rsidRDefault="004C5899" w:rsidP="004C5899">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467350">
        <w:rPr>
          <w:rFonts w:ascii="Times New Roman" w:eastAsia="Times New Roman" w:hAnsi="Times New Roman" w:cs="Times New Roman"/>
          <w:bCs/>
          <w:color w:val="000000"/>
          <w:sz w:val="28"/>
          <w:szCs w:val="28"/>
          <w:shd w:val="clear" w:color="auto" w:fill="FFFFFF"/>
          <w:lang w:val="kk-KZ" w:eastAsia="ru-RU"/>
        </w:rPr>
        <w:t>1. Геологиялық нысандардың ақпараттық модельдері.</w:t>
      </w:r>
    </w:p>
    <w:p w:rsidR="004C5899" w:rsidRPr="00467350" w:rsidRDefault="004C5899" w:rsidP="004C5899">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467350">
        <w:rPr>
          <w:rFonts w:ascii="Times New Roman" w:eastAsia="Times New Roman" w:hAnsi="Times New Roman" w:cs="Times New Roman"/>
          <w:bCs/>
          <w:color w:val="000000"/>
          <w:sz w:val="28"/>
          <w:szCs w:val="28"/>
          <w:shd w:val="clear" w:color="auto" w:fill="FFFFFF"/>
          <w:lang w:val="kk-KZ" w:eastAsia="ru-RU"/>
        </w:rPr>
        <w:t>2. Тау кен орындарының құрылымдық ерекшеліктерін талдау.</w:t>
      </w:r>
    </w:p>
    <w:p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rsidR="004C5899" w:rsidRPr="00C962CE" w:rsidRDefault="004C5899" w:rsidP="004C5899">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4C5899"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4C5899"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4C5899"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4C5899" w:rsidRPr="005F580D"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rsidR="00040916" w:rsidRPr="00BA0015" w:rsidRDefault="00490E48" w:rsidP="00BA0015">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0B40AD">
        <w:rPr>
          <w:rFonts w:ascii="Times New Roman" w:hAnsi="Times New Roman" w:cs="Times New Roman"/>
          <w:b/>
          <w:sz w:val="28"/>
          <w:szCs w:val="28"/>
          <w:lang w:val="kk-KZ"/>
        </w:rPr>
        <w:lastRenderedPageBreak/>
        <w:t xml:space="preserve">Дәріс </w:t>
      </w:r>
      <w:r w:rsidR="004C5899">
        <w:rPr>
          <w:rFonts w:ascii="Times New Roman" w:hAnsi="Times New Roman" w:cs="Times New Roman"/>
          <w:b/>
          <w:sz w:val="28"/>
          <w:szCs w:val="28"/>
          <w:lang w:val="kk-KZ"/>
        </w:rPr>
        <w:t>№8</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00BA0015">
        <w:rPr>
          <w:rFonts w:ascii="Times New Roman" w:hAnsi="Times New Roman" w:cs="Times New Roman"/>
          <w:bCs/>
          <w:sz w:val="28"/>
          <w:szCs w:val="28"/>
          <w:lang w:val="kk-KZ"/>
        </w:rPr>
        <w:t xml:space="preserve"> </w:t>
      </w:r>
      <w:r w:rsidR="00BA0015" w:rsidRPr="00BA0015">
        <w:rPr>
          <w:rFonts w:ascii="Times New Roman" w:hAnsi="Times New Roman" w:cs="Times New Roman"/>
          <w:sz w:val="28"/>
          <w:szCs w:val="28"/>
          <w:lang w:val="kk-KZ"/>
        </w:rPr>
        <w:t>Пайдалы қазбаларды игеруден қоршаған түскен техногендік жүктемені азайту тәсілдері</w:t>
      </w:r>
    </w:p>
    <w:p w:rsidR="00490E48" w:rsidRDefault="00490E48" w:rsidP="00490E48">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BA0015" w:rsidRDefault="00BA0015" w:rsidP="00490E48">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BA0015" w:rsidRPr="00BA0015" w:rsidRDefault="00BA0015" w:rsidP="00BA0015">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1. Жер асты кен қазудың зиянды әсерлерінен құрылыстарды қорғау шаралары</w:t>
      </w:r>
    </w:p>
    <w:p w:rsidR="00490E48" w:rsidRPr="00BA0015" w:rsidRDefault="00BA0015" w:rsidP="00BA0015">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2.Жер қойнауын игерудің қоршаған ортаға тигізетін зиянды әсері.</w:t>
      </w:r>
    </w:p>
    <w:p w:rsidR="00490E48" w:rsidRPr="00BA0015" w:rsidRDefault="00490E48" w:rsidP="00C61E87">
      <w:pPr>
        <w:spacing w:after="0" w:line="240" w:lineRule="auto"/>
        <w:rPr>
          <w:rFonts w:ascii="Times New Roman" w:eastAsia="Times New Roman" w:hAnsi="Times New Roman" w:cs="Times New Roman"/>
          <w:sz w:val="28"/>
          <w:szCs w:val="28"/>
          <w:lang w:val="kk-KZ" w:eastAsia="ru-RU"/>
        </w:rPr>
      </w:pPr>
    </w:p>
    <w:p w:rsidR="00445DA3" w:rsidRPr="00445DA3" w:rsidRDefault="00445DA3" w:rsidP="00445DA3">
      <w:pPr>
        <w:pStyle w:val="a3"/>
        <w:ind w:firstLine="709"/>
        <w:jc w:val="both"/>
        <w:rPr>
          <w:rFonts w:ascii="Times New Roman" w:hAnsi="Times New Roman" w:cs="Times New Roman"/>
          <w:sz w:val="28"/>
          <w:szCs w:val="28"/>
        </w:rPr>
      </w:pPr>
      <w:r w:rsidRPr="00445DA3">
        <w:rPr>
          <w:rFonts w:ascii="Times New Roman" w:hAnsi="Times New Roman" w:cs="Times New Roman"/>
          <w:spacing w:val="-1"/>
          <w:sz w:val="28"/>
          <w:szCs w:val="28"/>
        </w:rPr>
        <w:t xml:space="preserve">Пайдасымен бірге </w:t>
      </w:r>
      <w:r>
        <w:rPr>
          <w:rFonts w:ascii="Times New Roman" w:hAnsi="Times New Roman" w:cs="Times New Roman"/>
          <w:sz w:val="28"/>
          <w:szCs w:val="28"/>
        </w:rPr>
        <w:t>кен өндірудіц қ</w:t>
      </w:r>
      <w:r w:rsidRPr="00445DA3">
        <w:rPr>
          <w:rFonts w:ascii="Times New Roman" w:hAnsi="Times New Roman" w:cs="Times New Roman"/>
          <w:sz w:val="28"/>
          <w:szCs w:val="28"/>
        </w:rPr>
        <w:t xml:space="preserve">оршаган </w:t>
      </w:r>
      <w:r>
        <w:rPr>
          <w:rFonts w:ascii="Times New Roman" w:hAnsi="Times New Roman" w:cs="Times New Roman"/>
          <w:color w:val="080808"/>
          <w:sz w:val="28"/>
          <w:szCs w:val="28"/>
        </w:rPr>
        <w:t>ортағ</w:t>
      </w:r>
      <w:r w:rsidRPr="00445DA3">
        <w:rPr>
          <w:rFonts w:ascii="Times New Roman" w:hAnsi="Times New Roman" w:cs="Times New Roman"/>
          <w:color w:val="080808"/>
          <w:sz w:val="28"/>
          <w:szCs w:val="28"/>
        </w:rPr>
        <w:t xml:space="preserve">а </w:t>
      </w:r>
      <w:r w:rsidRPr="00445DA3">
        <w:rPr>
          <w:rFonts w:ascii="Times New Roman" w:hAnsi="Times New Roman" w:cs="Times New Roman"/>
          <w:color w:val="0A0A0A"/>
          <w:sz w:val="28"/>
          <w:szCs w:val="28"/>
        </w:rPr>
        <w:t>тигізетін</w:t>
      </w:r>
      <w:r w:rsidRPr="00445DA3">
        <w:rPr>
          <w:rFonts w:ascii="Times New Roman" w:hAnsi="Times New Roman" w:cs="Times New Roman"/>
          <w:color w:val="0A0A0A"/>
          <w:spacing w:val="1"/>
          <w:sz w:val="28"/>
          <w:szCs w:val="28"/>
        </w:rPr>
        <w:t xml:space="preserve"> </w:t>
      </w:r>
      <w:r w:rsidRPr="00445DA3">
        <w:rPr>
          <w:rFonts w:ascii="Times New Roman" w:hAnsi="Times New Roman" w:cs="Times New Roman"/>
          <w:sz w:val="28"/>
          <w:szCs w:val="28"/>
        </w:rPr>
        <w:t>зиянды</w:t>
      </w:r>
      <w:r w:rsidRPr="00445DA3">
        <w:rPr>
          <w:rFonts w:ascii="Times New Roman" w:hAnsi="Times New Roman" w:cs="Times New Roman"/>
          <w:spacing w:val="1"/>
          <w:sz w:val="28"/>
          <w:szCs w:val="28"/>
        </w:rPr>
        <w:t xml:space="preserve"> </w:t>
      </w:r>
      <w:r>
        <w:rPr>
          <w:rFonts w:ascii="Times New Roman" w:hAnsi="Times New Roman" w:cs="Times New Roman"/>
          <w:sz w:val="28"/>
          <w:szCs w:val="28"/>
        </w:rPr>
        <w:t>ә</w:t>
      </w:r>
      <w:r w:rsidRPr="00445DA3">
        <w:rPr>
          <w:rFonts w:ascii="Times New Roman" w:hAnsi="Times New Roman" w:cs="Times New Roman"/>
          <w:sz w:val="28"/>
          <w:szCs w:val="28"/>
        </w:rPr>
        <w:t>cepi де бар,</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ягни,</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тау-кен</w:t>
      </w:r>
      <w:r w:rsidRPr="00445DA3">
        <w:rPr>
          <w:rFonts w:ascii="Times New Roman" w:hAnsi="Times New Roman" w:cs="Times New Roman"/>
          <w:spacing w:val="1"/>
          <w:sz w:val="28"/>
          <w:szCs w:val="28"/>
        </w:rPr>
        <w:t xml:space="preserve"> </w:t>
      </w:r>
      <w:r>
        <w:rPr>
          <w:rFonts w:ascii="Times New Roman" w:hAnsi="Times New Roman" w:cs="Times New Roman"/>
          <w:sz w:val="28"/>
          <w:szCs w:val="28"/>
        </w:rPr>
        <w:t>кәсіпорындарының</w:t>
      </w:r>
      <w:r w:rsidRPr="00445DA3">
        <w:rPr>
          <w:rFonts w:ascii="Times New Roman" w:hAnsi="Times New Roman" w:cs="Times New Roman"/>
          <w:spacing w:val="58"/>
          <w:sz w:val="28"/>
          <w:szCs w:val="28"/>
        </w:rPr>
        <w:t xml:space="preserve"> </w:t>
      </w:r>
      <w:r>
        <w:rPr>
          <w:rFonts w:ascii="Times New Roman" w:hAnsi="Times New Roman" w:cs="Times New Roman"/>
          <w:color w:val="080808"/>
          <w:sz w:val="28"/>
          <w:szCs w:val="28"/>
        </w:rPr>
        <w:t>дамуы</w:t>
      </w:r>
      <w:r w:rsidRPr="00445DA3">
        <w:rPr>
          <w:rFonts w:ascii="Times New Roman" w:hAnsi="Times New Roman" w:cs="Times New Roman"/>
          <w:color w:val="080808"/>
          <w:spacing w:val="1"/>
          <w:sz w:val="28"/>
          <w:szCs w:val="28"/>
        </w:rPr>
        <w:t xml:space="preserve"> </w:t>
      </w:r>
      <w:r w:rsidRPr="00445DA3">
        <w:rPr>
          <w:rFonts w:ascii="Times New Roman" w:hAnsi="Times New Roman" w:cs="Times New Roman"/>
          <w:sz w:val="28"/>
          <w:szCs w:val="28"/>
        </w:rPr>
        <w:t>жер,</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орман,</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пайдалы</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қ</w:t>
      </w:r>
      <w:r w:rsidRPr="00445DA3">
        <w:rPr>
          <w:rFonts w:ascii="Times New Roman" w:hAnsi="Times New Roman" w:cs="Times New Roman"/>
          <w:sz w:val="28"/>
          <w:szCs w:val="28"/>
        </w:rPr>
        <w:t>азбалар,</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су</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ресурстарын</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мейлінш</w:t>
      </w:r>
      <w:r w:rsidRPr="00445DA3">
        <w:rPr>
          <w:rFonts w:ascii="Times New Roman" w:hAnsi="Times New Roman" w:cs="Times New Roman"/>
          <w:sz w:val="28"/>
          <w:szCs w:val="28"/>
        </w:rPr>
        <w:t>е</w:t>
      </w:r>
      <w:r w:rsidRPr="00445DA3">
        <w:rPr>
          <w:rFonts w:ascii="Times New Roman" w:hAnsi="Times New Roman" w:cs="Times New Roman"/>
          <w:spacing w:val="1"/>
          <w:sz w:val="28"/>
          <w:szCs w:val="28"/>
        </w:rPr>
        <w:t xml:space="preserve"> </w:t>
      </w:r>
      <w:r w:rsidR="00126261">
        <w:rPr>
          <w:rFonts w:ascii="Times New Roman" w:hAnsi="Times New Roman" w:cs="Times New Roman"/>
          <w:color w:val="080808"/>
          <w:sz w:val="28"/>
          <w:szCs w:val="28"/>
        </w:rPr>
        <w:t xml:space="preserve">кең </w:t>
      </w:r>
      <w:r w:rsidR="00126261">
        <w:rPr>
          <w:rFonts w:ascii="Times New Roman" w:hAnsi="Times New Roman" w:cs="Times New Roman"/>
          <w:sz w:val="28"/>
          <w:szCs w:val="28"/>
        </w:rPr>
        <w:t>көлемде пайдалануды ұ</w:t>
      </w:r>
      <w:r w:rsidRPr="00445DA3">
        <w:rPr>
          <w:rFonts w:ascii="Times New Roman" w:hAnsi="Times New Roman" w:cs="Times New Roman"/>
          <w:sz w:val="28"/>
          <w:szCs w:val="28"/>
        </w:rPr>
        <w:t>лгайтады. Ол</w:t>
      </w:r>
      <w:r w:rsidR="00126261">
        <w:rPr>
          <w:rFonts w:ascii="Times New Roman" w:hAnsi="Times New Roman" w:cs="Times New Roman"/>
          <w:sz w:val="28"/>
          <w:szCs w:val="28"/>
        </w:rPr>
        <w:t xml:space="preserve"> </w:t>
      </w:r>
      <w:r w:rsidRPr="00445DA3">
        <w:rPr>
          <w:rFonts w:ascii="Times New Roman" w:hAnsi="Times New Roman" w:cs="Times New Roman"/>
          <w:sz w:val="28"/>
          <w:szCs w:val="28"/>
        </w:rPr>
        <w:t xml:space="preserve">бетте, </w:t>
      </w:r>
      <w:r w:rsidRPr="00445DA3">
        <w:rPr>
          <w:rFonts w:ascii="Times New Roman" w:hAnsi="Times New Roman" w:cs="Times New Roman"/>
          <w:color w:val="080808"/>
          <w:sz w:val="28"/>
          <w:szCs w:val="28"/>
        </w:rPr>
        <w:t xml:space="preserve">каркынды </w:t>
      </w:r>
      <w:r w:rsidRPr="00445DA3">
        <w:rPr>
          <w:rFonts w:ascii="Times New Roman" w:hAnsi="Times New Roman" w:cs="Times New Roman"/>
          <w:color w:val="0C0C0C"/>
          <w:sz w:val="28"/>
          <w:szCs w:val="28"/>
        </w:rPr>
        <w:t>даму</w:t>
      </w:r>
      <w:r w:rsidRPr="00445DA3">
        <w:rPr>
          <w:rFonts w:ascii="Times New Roman" w:hAnsi="Times New Roman" w:cs="Times New Roman"/>
          <w:color w:val="0C0C0C"/>
          <w:spacing w:val="1"/>
          <w:sz w:val="28"/>
          <w:szCs w:val="28"/>
        </w:rPr>
        <w:t xml:space="preserve"> </w:t>
      </w:r>
      <w:r w:rsidR="00126261">
        <w:rPr>
          <w:rFonts w:ascii="Times New Roman" w:hAnsi="Times New Roman" w:cs="Times New Roman"/>
          <w:sz w:val="28"/>
          <w:szCs w:val="28"/>
        </w:rPr>
        <w:t>табиғ</w:t>
      </w:r>
      <w:r w:rsidRPr="00445DA3">
        <w:rPr>
          <w:rFonts w:ascii="Times New Roman" w:hAnsi="Times New Roman" w:cs="Times New Roman"/>
          <w:sz w:val="28"/>
          <w:szCs w:val="28"/>
        </w:rPr>
        <w:t>и</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ресурстарды</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азайтып</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қ</w:t>
      </w:r>
      <w:r w:rsidRPr="00445DA3">
        <w:rPr>
          <w:rFonts w:ascii="Times New Roman" w:hAnsi="Times New Roman" w:cs="Times New Roman"/>
          <w:sz w:val="28"/>
          <w:szCs w:val="28"/>
        </w:rPr>
        <w:t>ана</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қ</w:t>
      </w:r>
      <w:r w:rsidRPr="00445DA3">
        <w:rPr>
          <w:rFonts w:ascii="Times New Roman" w:hAnsi="Times New Roman" w:cs="Times New Roman"/>
          <w:sz w:val="28"/>
          <w:szCs w:val="28"/>
        </w:rPr>
        <w:t>оймай,</w:t>
      </w:r>
      <w:r w:rsidRPr="00445DA3">
        <w:rPr>
          <w:rFonts w:ascii="Times New Roman" w:hAnsi="Times New Roman" w:cs="Times New Roman"/>
          <w:spacing w:val="1"/>
          <w:sz w:val="28"/>
          <w:szCs w:val="28"/>
        </w:rPr>
        <w:t xml:space="preserve"> </w:t>
      </w:r>
      <w:r w:rsidRPr="00445DA3">
        <w:rPr>
          <w:rFonts w:ascii="Times New Roman" w:hAnsi="Times New Roman" w:cs="Times New Roman"/>
          <w:color w:val="080808"/>
          <w:sz w:val="28"/>
          <w:szCs w:val="28"/>
        </w:rPr>
        <w:t>жер</w:t>
      </w:r>
      <w:r w:rsidRPr="00445DA3">
        <w:rPr>
          <w:rFonts w:ascii="Times New Roman" w:hAnsi="Times New Roman" w:cs="Times New Roman"/>
          <w:color w:val="080808"/>
          <w:spacing w:val="1"/>
          <w:sz w:val="28"/>
          <w:szCs w:val="28"/>
        </w:rPr>
        <w:t xml:space="preserve"> </w:t>
      </w:r>
      <w:r w:rsidR="00C979AD">
        <w:rPr>
          <w:rFonts w:ascii="Times New Roman" w:hAnsi="Times New Roman" w:cs="Times New Roman"/>
          <w:color w:val="080808"/>
          <w:sz w:val="28"/>
          <w:szCs w:val="28"/>
        </w:rPr>
        <w:t>қ</w:t>
      </w:r>
      <w:r w:rsidRPr="00445DA3">
        <w:rPr>
          <w:rFonts w:ascii="Times New Roman" w:hAnsi="Times New Roman" w:cs="Times New Roman"/>
          <w:color w:val="080808"/>
          <w:sz w:val="28"/>
          <w:szCs w:val="28"/>
        </w:rPr>
        <w:t>ойнауында</w:t>
      </w:r>
      <w:r w:rsidRPr="00445DA3">
        <w:rPr>
          <w:rFonts w:ascii="Times New Roman" w:hAnsi="Times New Roman" w:cs="Times New Roman"/>
          <w:color w:val="080808"/>
          <w:spacing w:val="1"/>
          <w:sz w:val="28"/>
          <w:szCs w:val="28"/>
        </w:rPr>
        <w:t xml:space="preserve"> </w:t>
      </w:r>
      <w:r w:rsidRPr="00445DA3">
        <w:rPr>
          <w:rFonts w:ascii="Times New Roman" w:hAnsi="Times New Roman" w:cs="Times New Roman"/>
          <w:sz w:val="28"/>
          <w:szCs w:val="28"/>
        </w:rPr>
        <w:t>геомеханикалых</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процестерді</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туындатады,</w:t>
      </w:r>
      <w:r w:rsidRPr="00445DA3">
        <w:rPr>
          <w:rFonts w:ascii="Times New Roman" w:hAnsi="Times New Roman" w:cs="Times New Roman"/>
          <w:spacing w:val="1"/>
          <w:sz w:val="28"/>
          <w:szCs w:val="28"/>
        </w:rPr>
        <w:t xml:space="preserve"> </w:t>
      </w:r>
      <w:r w:rsidR="00C979AD">
        <w:rPr>
          <w:rFonts w:ascii="Times New Roman" w:hAnsi="Times New Roman" w:cs="Times New Roman"/>
          <w:sz w:val="28"/>
          <w:szCs w:val="28"/>
        </w:rPr>
        <w:t>қоршағ</w:t>
      </w:r>
      <w:r w:rsidRPr="00445DA3">
        <w:rPr>
          <w:rFonts w:ascii="Times New Roman" w:hAnsi="Times New Roman" w:cs="Times New Roman"/>
          <w:sz w:val="28"/>
          <w:szCs w:val="28"/>
        </w:rPr>
        <w:t>ан</w:t>
      </w:r>
      <w:r w:rsidRPr="00445DA3">
        <w:rPr>
          <w:rFonts w:ascii="Times New Roman" w:hAnsi="Times New Roman" w:cs="Times New Roman"/>
          <w:spacing w:val="1"/>
          <w:sz w:val="28"/>
          <w:szCs w:val="28"/>
        </w:rPr>
        <w:t xml:space="preserve"> </w:t>
      </w:r>
      <w:r w:rsidR="00C979AD">
        <w:rPr>
          <w:rFonts w:ascii="Times New Roman" w:hAnsi="Times New Roman" w:cs="Times New Roman"/>
          <w:color w:val="080808"/>
          <w:sz w:val="28"/>
          <w:szCs w:val="28"/>
        </w:rPr>
        <w:t>ортағ</w:t>
      </w:r>
      <w:r w:rsidRPr="00445DA3">
        <w:rPr>
          <w:rFonts w:ascii="Times New Roman" w:hAnsi="Times New Roman" w:cs="Times New Roman"/>
          <w:color w:val="080808"/>
          <w:sz w:val="28"/>
          <w:szCs w:val="28"/>
        </w:rPr>
        <w:t>а</w:t>
      </w:r>
      <w:r w:rsidRPr="00445DA3">
        <w:rPr>
          <w:rFonts w:ascii="Times New Roman" w:hAnsi="Times New Roman" w:cs="Times New Roman"/>
          <w:color w:val="080808"/>
          <w:spacing w:val="1"/>
          <w:sz w:val="28"/>
          <w:szCs w:val="28"/>
        </w:rPr>
        <w:t xml:space="preserve"> </w:t>
      </w:r>
      <w:r w:rsidR="00C979AD">
        <w:rPr>
          <w:rFonts w:ascii="Times New Roman" w:hAnsi="Times New Roman" w:cs="Times New Roman"/>
          <w:spacing w:val="-1"/>
          <w:sz w:val="28"/>
          <w:szCs w:val="28"/>
        </w:rPr>
        <w:t>техногендік жү</w:t>
      </w:r>
      <w:r w:rsidRPr="00445DA3">
        <w:rPr>
          <w:rFonts w:ascii="Times New Roman" w:hAnsi="Times New Roman" w:cs="Times New Roman"/>
          <w:spacing w:val="-1"/>
          <w:sz w:val="28"/>
          <w:szCs w:val="28"/>
        </w:rPr>
        <w:t xml:space="preserve">ктемелер </w:t>
      </w:r>
      <w:r w:rsidR="00C979AD">
        <w:rPr>
          <w:rFonts w:ascii="Times New Roman" w:hAnsi="Times New Roman" w:cs="Times New Roman"/>
          <w:sz w:val="28"/>
          <w:szCs w:val="28"/>
        </w:rPr>
        <w:t>түсіп, табиғ</w:t>
      </w:r>
      <w:r w:rsidRPr="00445DA3">
        <w:rPr>
          <w:rFonts w:ascii="Times New Roman" w:hAnsi="Times New Roman" w:cs="Times New Roman"/>
          <w:sz w:val="28"/>
          <w:szCs w:val="28"/>
        </w:rPr>
        <w:t xml:space="preserve">и </w:t>
      </w:r>
      <w:r w:rsidR="00C979AD">
        <w:rPr>
          <w:rFonts w:ascii="Times New Roman" w:hAnsi="Times New Roman" w:cs="Times New Roman"/>
          <w:color w:val="080808"/>
          <w:sz w:val="28"/>
          <w:szCs w:val="28"/>
        </w:rPr>
        <w:t>ортаның л</w:t>
      </w:r>
      <w:r w:rsidRPr="00445DA3">
        <w:rPr>
          <w:rFonts w:ascii="Times New Roman" w:hAnsi="Times New Roman" w:cs="Times New Roman"/>
          <w:color w:val="080808"/>
          <w:sz w:val="28"/>
          <w:szCs w:val="28"/>
        </w:rPr>
        <w:t xml:space="preserve">астану </w:t>
      </w:r>
      <w:r w:rsidR="00C979AD">
        <w:rPr>
          <w:rFonts w:ascii="Times New Roman" w:hAnsi="Times New Roman" w:cs="Times New Roman"/>
          <w:color w:val="0A0A0A"/>
          <w:sz w:val="28"/>
          <w:szCs w:val="28"/>
        </w:rPr>
        <w:t>мә</w:t>
      </w:r>
      <w:r w:rsidRPr="00445DA3">
        <w:rPr>
          <w:rFonts w:ascii="Times New Roman" w:hAnsi="Times New Roman" w:cs="Times New Roman"/>
          <w:color w:val="0A0A0A"/>
          <w:sz w:val="28"/>
          <w:szCs w:val="28"/>
        </w:rPr>
        <w:t>селесі</w:t>
      </w:r>
      <w:r w:rsidR="00C979AD">
        <w:rPr>
          <w:rFonts w:ascii="Times New Roman" w:hAnsi="Times New Roman" w:cs="Times New Roman"/>
          <w:color w:val="0A0A0A"/>
          <w:sz w:val="28"/>
          <w:szCs w:val="28"/>
        </w:rPr>
        <w:t>н</w:t>
      </w:r>
      <w:r w:rsidRPr="00445DA3">
        <w:rPr>
          <w:rFonts w:ascii="Times New Roman" w:hAnsi="Times New Roman" w:cs="Times New Roman"/>
          <w:color w:val="0A0A0A"/>
          <w:spacing w:val="1"/>
          <w:sz w:val="28"/>
          <w:szCs w:val="28"/>
        </w:rPr>
        <w:t xml:space="preserve"> </w:t>
      </w:r>
      <w:r w:rsidR="00C979AD">
        <w:rPr>
          <w:rFonts w:ascii="Times New Roman" w:hAnsi="Times New Roman" w:cs="Times New Roman"/>
          <w:sz w:val="28"/>
          <w:szCs w:val="28"/>
        </w:rPr>
        <w:t>тудыра</w:t>
      </w:r>
      <w:r w:rsidRPr="00445DA3">
        <w:rPr>
          <w:rFonts w:ascii="Times New Roman" w:hAnsi="Times New Roman" w:cs="Times New Roman"/>
          <w:sz w:val="28"/>
          <w:szCs w:val="28"/>
        </w:rPr>
        <w:t>ды</w:t>
      </w:r>
      <w:r w:rsidRPr="00445DA3">
        <w:rPr>
          <w:rFonts w:ascii="Times New Roman" w:hAnsi="Times New Roman" w:cs="Times New Roman"/>
          <w:spacing w:val="1"/>
          <w:sz w:val="28"/>
          <w:szCs w:val="28"/>
        </w:rPr>
        <w:t xml:space="preserve"> </w:t>
      </w:r>
      <w:r w:rsidR="00C979AD">
        <w:rPr>
          <w:rFonts w:ascii="Times New Roman" w:hAnsi="Times New Roman" w:cs="Times New Roman"/>
          <w:sz w:val="28"/>
          <w:szCs w:val="28"/>
        </w:rPr>
        <w:t>жә</w:t>
      </w:r>
      <w:r w:rsidRPr="00445DA3">
        <w:rPr>
          <w:rFonts w:ascii="Times New Roman" w:hAnsi="Times New Roman" w:cs="Times New Roman"/>
          <w:sz w:val="28"/>
          <w:szCs w:val="28"/>
        </w:rPr>
        <w:t>не</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адамзаттын</w:t>
      </w:r>
      <w:r w:rsidRPr="00445DA3">
        <w:rPr>
          <w:rFonts w:ascii="Times New Roman" w:hAnsi="Times New Roman" w:cs="Times New Roman"/>
          <w:spacing w:val="1"/>
          <w:sz w:val="28"/>
          <w:szCs w:val="28"/>
        </w:rPr>
        <w:t xml:space="preserve"> </w:t>
      </w:r>
      <w:r w:rsidR="00C979AD">
        <w:rPr>
          <w:rFonts w:ascii="Times New Roman" w:hAnsi="Times New Roman" w:cs="Times New Roman"/>
          <w:sz w:val="28"/>
          <w:szCs w:val="28"/>
        </w:rPr>
        <w:t>табиғ</w:t>
      </w:r>
      <w:r w:rsidRPr="00445DA3">
        <w:rPr>
          <w:rFonts w:ascii="Times New Roman" w:hAnsi="Times New Roman" w:cs="Times New Roman"/>
          <w:sz w:val="28"/>
          <w:szCs w:val="28"/>
        </w:rPr>
        <w:t>атпен</w:t>
      </w:r>
      <w:r w:rsidRPr="00445DA3">
        <w:rPr>
          <w:rFonts w:ascii="Times New Roman" w:hAnsi="Times New Roman" w:cs="Times New Roman"/>
          <w:spacing w:val="1"/>
          <w:sz w:val="28"/>
          <w:szCs w:val="28"/>
        </w:rPr>
        <w:t xml:space="preserve"> </w:t>
      </w:r>
      <w:r w:rsidR="00C979AD">
        <w:rPr>
          <w:rFonts w:ascii="Times New Roman" w:hAnsi="Times New Roman" w:cs="Times New Roman"/>
          <w:color w:val="070707"/>
          <w:sz w:val="28"/>
          <w:szCs w:val="28"/>
        </w:rPr>
        <w:t>карым-каты</w:t>
      </w:r>
      <w:r w:rsidRPr="00445DA3">
        <w:rPr>
          <w:rFonts w:ascii="Times New Roman" w:hAnsi="Times New Roman" w:cs="Times New Roman"/>
          <w:color w:val="070707"/>
          <w:sz w:val="28"/>
          <w:szCs w:val="28"/>
        </w:rPr>
        <w:t>насын</w:t>
      </w:r>
      <w:r w:rsidRPr="00445DA3">
        <w:rPr>
          <w:rFonts w:ascii="Times New Roman" w:hAnsi="Times New Roman" w:cs="Times New Roman"/>
          <w:color w:val="070707"/>
          <w:spacing w:val="1"/>
          <w:sz w:val="28"/>
          <w:szCs w:val="28"/>
        </w:rPr>
        <w:t xml:space="preserve"> </w:t>
      </w:r>
      <w:r w:rsidRPr="00445DA3">
        <w:rPr>
          <w:rFonts w:ascii="Times New Roman" w:hAnsi="Times New Roman" w:cs="Times New Roman"/>
          <w:sz w:val="28"/>
          <w:szCs w:val="28"/>
        </w:rPr>
        <w:t>ерекшелендіре</w:t>
      </w:r>
      <w:r w:rsidRPr="00445DA3">
        <w:rPr>
          <w:rFonts w:ascii="Times New Roman" w:hAnsi="Times New Roman" w:cs="Times New Roman"/>
          <w:spacing w:val="40"/>
          <w:sz w:val="28"/>
          <w:szCs w:val="28"/>
        </w:rPr>
        <w:t xml:space="preserve"> </w:t>
      </w:r>
      <w:r w:rsidR="00C979AD">
        <w:rPr>
          <w:rFonts w:ascii="Times New Roman" w:hAnsi="Times New Roman" w:cs="Times New Roman"/>
          <w:sz w:val="28"/>
          <w:szCs w:val="28"/>
        </w:rPr>
        <w:t>тү</w:t>
      </w:r>
      <w:r w:rsidRPr="00445DA3">
        <w:rPr>
          <w:rFonts w:ascii="Times New Roman" w:hAnsi="Times New Roman" w:cs="Times New Roman"/>
          <w:sz w:val="28"/>
          <w:szCs w:val="28"/>
        </w:rPr>
        <w:t>седі.</w:t>
      </w:r>
    </w:p>
    <w:p w:rsidR="00445DA3" w:rsidRPr="00445DA3" w:rsidRDefault="00445DA3" w:rsidP="00445DA3">
      <w:pPr>
        <w:spacing w:after="0" w:line="240" w:lineRule="auto"/>
        <w:ind w:firstLine="709"/>
        <w:jc w:val="both"/>
        <w:rPr>
          <w:rFonts w:ascii="Times New Roman" w:hAnsi="Times New Roman" w:cs="Times New Roman"/>
          <w:sz w:val="28"/>
          <w:szCs w:val="28"/>
          <w:lang w:val="kk-KZ"/>
        </w:rPr>
      </w:pPr>
      <w:r w:rsidRPr="00445DA3">
        <w:rPr>
          <w:rFonts w:ascii="Times New Roman" w:hAnsi="Times New Roman" w:cs="Times New Roman"/>
          <w:sz w:val="28"/>
          <w:szCs w:val="28"/>
          <w:lang w:val="kk-KZ"/>
        </w:rPr>
        <w:t>Кен</w:t>
      </w:r>
      <w:r w:rsidRPr="00445DA3">
        <w:rPr>
          <w:rFonts w:ascii="Times New Roman" w:hAnsi="Times New Roman" w:cs="Times New Roman"/>
          <w:spacing w:val="1"/>
          <w:sz w:val="28"/>
          <w:szCs w:val="28"/>
          <w:lang w:val="kk-KZ"/>
        </w:rPr>
        <w:t xml:space="preserve"> </w:t>
      </w:r>
      <w:r w:rsidR="005250F7">
        <w:rPr>
          <w:rFonts w:ascii="Times New Roman" w:hAnsi="Times New Roman" w:cs="Times New Roman"/>
          <w:spacing w:val="1"/>
          <w:sz w:val="28"/>
          <w:szCs w:val="28"/>
          <w:lang w:val="kk-KZ"/>
        </w:rPr>
        <w:t>ө</w:t>
      </w:r>
      <w:r w:rsidRPr="00445DA3">
        <w:rPr>
          <w:rFonts w:ascii="Times New Roman" w:hAnsi="Times New Roman" w:cs="Times New Roman"/>
          <w:sz w:val="28"/>
          <w:szCs w:val="28"/>
          <w:lang w:val="kk-KZ"/>
        </w:rPr>
        <w:t>ндіру,</w:t>
      </w:r>
      <w:r w:rsidRPr="00445DA3">
        <w:rPr>
          <w:rFonts w:ascii="Times New Roman" w:hAnsi="Times New Roman" w:cs="Times New Roman"/>
          <w:spacing w:val="1"/>
          <w:sz w:val="28"/>
          <w:szCs w:val="28"/>
          <w:lang w:val="kk-KZ"/>
        </w:rPr>
        <w:t xml:space="preserve"> </w:t>
      </w:r>
      <w:r w:rsidR="005250F7">
        <w:rPr>
          <w:rFonts w:ascii="Times New Roman" w:hAnsi="Times New Roman" w:cs="Times New Roman"/>
          <w:sz w:val="28"/>
          <w:szCs w:val="28"/>
          <w:lang w:val="kk-KZ"/>
        </w:rPr>
        <w:t>өң</w:t>
      </w:r>
      <w:r w:rsidRPr="00445DA3">
        <w:rPr>
          <w:rFonts w:ascii="Times New Roman" w:hAnsi="Times New Roman" w:cs="Times New Roman"/>
          <w:sz w:val="28"/>
          <w:szCs w:val="28"/>
          <w:lang w:val="kk-KZ"/>
        </w:rPr>
        <w:t>деу</w:t>
      </w:r>
      <w:r w:rsidRPr="00445DA3">
        <w:rPr>
          <w:rFonts w:ascii="Times New Roman" w:hAnsi="Times New Roman" w:cs="Times New Roman"/>
          <w:spacing w:val="1"/>
          <w:sz w:val="28"/>
          <w:szCs w:val="28"/>
          <w:lang w:val="kk-KZ"/>
        </w:rPr>
        <w:t xml:space="preserve"> </w:t>
      </w:r>
      <w:r w:rsidR="005250F7">
        <w:rPr>
          <w:rFonts w:ascii="Times New Roman" w:hAnsi="Times New Roman" w:cs="Times New Roman"/>
          <w:sz w:val="28"/>
          <w:szCs w:val="28"/>
          <w:lang w:val="kk-KZ"/>
        </w:rPr>
        <w:t>жә</w:t>
      </w:r>
      <w:r w:rsidRPr="00445DA3">
        <w:rPr>
          <w:rFonts w:ascii="Times New Roman" w:hAnsi="Times New Roman" w:cs="Times New Roman"/>
          <w:sz w:val="28"/>
          <w:szCs w:val="28"/>
          <w:lang w:val="kk-KZ"/>
        </w:rPr>
        <w:t>не</w:t>
      </w:r>
      <w:r w:rsidRPr="00445DA3">
        <w:rPr>
          <w:rFonts w:ascii="Times New Roman" w:hAnsi="Times New Roman" w:cs="Times New Roman"/>
          <w:spacing w:val="1"/>
          <w:sz w:val="28"/>
          <w:szCs w:val="28"/>
          <w:lang w:val="kk-KZ"/>
        </w:rPr>
        <w:t xml:space="preserve"> </w:t>
      </w:r>
      <w:r w:rsidRPr="00445DA3">
        <w:rPr>
          <w:rFonts w:ascii="Times New Roman" w:hAnsi="Times New Roman" w:cs="Times New Roman"/>
          <w:sz w:val="28"/>
          <w:szCs w:val="28"/>
          <w:lang w:val="kk-KZ"/>
        </w:rPr>
        <w:t>тасымалдауда</w:t>
      </w:r>
      <w:r w:rsidRPr="00445DA3">
        <w:rPr>
          <w:rFonts w:ascii="Times New Roman" w:hAnsi="Times New Roman" w:cs="Times New Roman"/>
          <w:spacing w:val="1"/>
          <w:sz w:val="28"/>
          <w:szCs w:val="28"/>
          <w:lang w:val="kk-KZ"/>
        </w:rPr>
        <w:t xml:space="preserve"> </w:t>
      </w:r>
      <w:r w:rsidRPr="00445DA3">
        <w:rPr>
          <w:rFonts w:ascii="Times New Roman" w:hAnsi="Times New Roman" w:cs="Times New Roman"/>
          <w:color w:val="0C0C0C"/>
          <w:sz w:val="28"/>
          <w:szCs w:val="28"/>
          <w:lang w:val="kk-KZ"/>
        </w:rPr>
        <w:t>жер</w:t>
      </w:r>
      <w:r w:rsidRPr="00445DA3">
        <w:rPr>
          <w:rFonts w:ascii="Times New Roman" w:hAnsi="Times New Roman" w:cs="Times New Roman"/>
          <w:color w:val="0C0C0C"/>
          <w:spacing w:val="1"/>
          <w:sz w:val="28"/>
          <w:szCs w:val="28"/>
          <w:lang w:val="kk-KZ"/>
        </w:rPr>
        <w:t xml:space="preserve"> </w:t>
      </w:r>
      <w:r w:rsidR="005250F7">
        <w:rPr>
          <w:rFonts w:ascii="Times New Roman" w:hAnsi="Times New Roman" w:cs="Times New Roman"/>
          <w:color w:val="080808"/>
          <w:sz w:val="28"/>
          <w:szCs w:val="28"/>
          <w:lang w:val="kk-KZ"/>
        </w:rPr>
        <w:t>қойнауынан</w:t>
      </w:r>
      <w:r w:rsidRPr="00445DA3">
        <w:rPr>
          <w:rFonts w:ascii="Times New Roman" w:hAnsi="Times New Roman" w:cs="Times New Roman"/>
          <w:color w:val="080808"/>
          <w:spacing w:val="1"/>
          <w:sz w:val="28"/>
          <w:szCs w:val="28"/>
          <w:lang w:val="kk-KZ"/>
        </w:rPr>
        <w:t xml:space="preserve"> </w:t>
      </w:r>
      <w:r w:rsidRPr="00445DA3">
        <w:rPr>
          <w:rFonts w:ascii="Times New Roman" w:hAnsi="Times New Roman" w:cs="Times New Roman"/>
          <w:w w:val="95"/>
          <w:sz w:val="28"/>
          <w:szCs w:val="28"/>
          <w:lang w:val="kk-KZ"/>
        </w:rPr>
        <w:t>алынатын</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шикізаттыц</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w w:val="95"/>
          <w:sz w:val="28"/>
          <w:szCs w:val="28"/>
          <w:lang w:val="kk-KZ"/>
        </w:rPr>
        <w:t>көбі әртү</w:t>
      </w:r>
      <w:r w:rsidRPr="00445DA3">
        <w:rPr>
          <w:rFonts w:ascii="Times New Roman" w:hAnsi="Times New Roman" w:cs="Times New Roman"/>
          <w:w w:val="95"/>
          <w:sz w:val="28"/>
          <w:szCs w:val="28"/>
          <w:lang w:val="kk-KZ"/>
        </w:rPr>
        <w:t>рлі</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color w:val="080808"/>
          <w:w w:val="95"/>
          <w:sz w:val="28"/>
          <w:szCs w:val="28"/>
          <w:lang w:val="kk-KZ"/>
        </w:rPr>
        <w:t>қалдықтар тү</w:t>
      </w:r>
      <w:r w:rsidRPr="00445DA3">
        <w:rPr>
          <w:rFonts w:ascii="Times New Roman" w:hAnsi="Times New Roman" w:cs="Times New Roman"/>
          <w:color w:val="080808"/>
          <w:w w:val="95"/>
          <w:sz w:val="28"/>
          <w:szCs w:val="28"/>
          <w:lang w:val="kk-KZ"/>
        </w:rPr>
        <w:t>рінде</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color w:val="080808"/>
          <w:w w:val="95"/>
          <w:sz w:val="28"/>
          <w:szCs w:val="28"/>
          <w:lang w:val="kk-KZ"/>
        </w:rPr>
        <w:t>жоғалады</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w w:val="95"/>
          <w:sz w:val="28"/>
          <w:szCs w:val="28"/>
          <w:lang w:val="kk-KZ"/>
        </w:rPr>
        <w:t>және қоршағ</w:t>
      </w:r>
      <w:r w:rsidRPr="00445DA3">
        <w:rPr>
          <w:rFonts w:ascii="Times New Roman" w:hAnsi="Times New Roman" w:cs="Times New Roman"/>
          <w:w w:val="95"/>
          <w:sz w:val="28"/>
          <w:szCs w:val="28"/>
          <w:lang w:val="kk-KZ"/>
        </w:rPr>
        <w:t>ан</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ортаны</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ластайды.</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color w:val="080808"/>
          <w:w w:val="95"/>
          <w:sz w:val="28"/>
          <w:szCs w:val="28"/>
          <w:lang w:val="kk-KZ"/>
        </w:rPr>
        <w:t>Табигатты</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color w:val="080808"/>
          <w:w w:val="95"/>
          <w:sz w:val="28"/>
          <w:szCs w:val="28"/>
          <w:lang w:val="kk-KZ"/>
        </w:rPr>
        <w:t>ластау өнеркәсіптің</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w w:val="95"/>
          <w:sz w:val="28"/>
          <w:szCs w:val="28"/>
          <w:lang w:val="kk-KZ"/>
        </w:rPr>
        <w:t>барлық</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w w:val="95"/>
          <w:sz w:val="28"/>
          <w:szCs w:val="28"/>
          <w:lang w:val="kk-KZ"/>
        </w:rPr>
        <w:t>сатыл</w:t>
      </w:r>
      <w:r w:rsidRPr="00445DA3">
        <w:rPr>
          <w:rFonts w:ascii="Times New Roman" w:hAnsi="Times New Roman" w:cs="Times New Roman"/>
          <w:w w:val="95"/>
          <w:sz w:val="28"/>
          <w:szCs w:val="28"/>
          <w:lang w:val="kk-KZ"/>
        </w:rPr>
        <w:t>арында,</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w w:val="95"/>
          <w:sz w:val="28"/>
          <w:szCs w:val="28"/>
          <w:lang w:val="kk-KZ"/>
        </w:rPr>
        <w:t>яғ</w:t>
      </w:r>
      <w:r w:rsidRPr="00445DA3">
        <w:rPr>
          <w:rFonts w:ascii="Times New Roman" w:hAnsi="Times New Roman" w:cs="Times New Roman"/>
          <w:w w:val="95"/>
          <w:sz w:val="28"/>
          <w:szCs w:val="28"/>
          <w:lang w:val="kk-KZ"/>
        </w:rPr>
        <w:t>ни</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геологиялык</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color w:val="080808"/>
          <w:w w:val="95"/>
          <w:sz w:val="28"/>
          <w:szCs w:val="28"/>
          <w:lang w:val="kk-KZ"/>
        </w:rPr>
        <w:t>барлаудан</w:t>
      </w:r>
      <w:r w:rsidRPr="00445DA3">
        <w:rPr>
          <w:rFonts w:ascii="Times New Roman" w:hAnsi="Times New Roman" w:cs="Times New Roman"/>
          <w:color w:val="080808"/>
          <w:spacing w:val="1"/>
          <w:w w:val="95"/>
          <w:sz w:val="28"/>
          <w:szCs w:val="28"/>
          <w:lang w:val="kk-KZ"/>
        </w:rPr>
        <w:t xml:space="preserve"> </w:t>
      </w:r>
      <w:r w:rsidRPr="00445DA3">
        <w:rPr>
          <w:rFonts w:ascii="Times New Roman" w:hAnsi="Times New Roman" w:cs="Times New Roman"/>
          <w:color w:val="0A0A0A"/>
          <w:w w:val="95"/>
          <w:sz w:val="28"/>
          <w:szCs w:val="28"/>
          <w:lang w:val="kk-KZ"/>
        </w:rPr>
        <w:t>бастав</w:t>
      </w:r>
      <w:r w:rsidRPr="00445DA3">
        <w:rPr>
          <w:rFonts w:ascii="Times New Roman" w:hAnsi="Times New Roman" w:cs="Times New Roman"/>
          <w:color w:val="0A0A0A"/>
          <w:spacing w:val="1"/>
          <w:w w:val="95"/>
          <w:sz w:val="28"/>
          <w:szCs w:val="28"/>
          <w:lang w:val="kk-KZ"/>
        </w:rPr>
        <w:t xml:space="preserve"> </w:t>
      </w:r>
      <w:r w:rsidR="005250F7">
        <w:rPr>
          <w:rFonts w:ascii="Times New Roman" w:hAnsi="Times New Roman" w:cs="Times New Roman"/>
          <w:color w:val="0C0C0C"/>
          <w:w w:val="95"/>
          <w:sz w:val="28"/>
          <w:szCs w:val="28"/>
          <w:lang w:val="kk-KZ"/>
        </w:rPr>
        <w:t>ең</w:t>
      </w:r>
      <w:r w:rsidRPr="00445DA3">
        <w:rPr>
          <w:rFonts w:ascii="Times New Roman" w:hAnsi="Times New Roman" w:cs="Times New Roman"/>
          <w:color w:val="0C0C0C"/>
          <w:spacing w:val="1"/>
          <w:w w:val="95"/>
          <w:sz w:val="28"/>
          <w:szCs w:val="28"/>
          <w:lang w:val="kk-KZ"/>
        </w:rPr>
        <w:t xml:space="preserve"> </w:t>
      </w:r>
      <w:r w:rsidR="005250F7">
        <w:rPr>
          <w:rFonts w:ascii="Times New Roman" w:hAnsi="Times New Roman" w:cs="Times New Roman"/>
          <w:sz w:val="28"/>
          <w:szCs w:val="28"/>
          <w:lang w:val="kk-KZ"/>
        </w:rPr>
        <w:t>соңгы пайдалануға дейінгі кезең</w:t>
      </w:r>
      <w:r w:rsidRPr="00445DA3">
        <w:rPr>
          <w:rFonts w:ascii="Times New Roman" w:hAnsi="Times New Roman" w:cs="Times New Roman"/>
          <w:sz w:val="28"/>
          <w:szCs w:val="28"/>
          <w:lang w:val="kk-KZ"/>
        </w:rPr>
        <w:t xml:space="preserve">дерде </w:t>
      </w:r>
      <w:r w:rsidR="005250F7">
        <w:rPr>
          <w:rFonts w:ascii="Times New Roman" w:hAnsi="Times New Roman" w:cs="Times New Roman"/>
          <w:color w:val="080808"/>
          <w:sz w:val="28"/>
          <w:szCs w:val="28"/>
          <w:lang w:val="kk-KZ"/>
        </w:rPr>
        <w:t>жүріп жатады</w:t>
      </w:r>
      <w:r w:rsidRPr="00445DA3">
        <w:rPr>
          <w:rFonts w:ascii="Times New Roman" w:hAnsi="Times New Roman" w:cs="Times New Roman"/>
          <w:color w:val="080808"/>
          <w:sz w:val="28"/>
          <w:szCs w:val="28"/>
          <w:lang w:val="kk-KZ"/>
        </w:rPr>
        <w:t xml:space="preserve">. </w:t>
      </w:r>
    </w:p>
    <w:p w:rsidR="00445DA3" w:rsidRPr="00445DA3" w:rsidRDefault="005250F7" w:rsidP="00445DA3">
      <w:pPr>
        <w:pStyle w:val="a3"/>
        <w:ind w:firstLine="709"/>
        <w:jc w:val="both"/>
        <w:rPr>
          <w:rFonts w:ascii="Times New Roman" w:hAnsi="Times New Roman" w:cs="Times New Roman"/>
          <w:sz w:val="28"/>
          <w:szCs w:val="28"/>
        </w:rPr>
      </w:pPr>
      <w:r>
        <w:rPr>
          <w:rFonts w:ascii="Times New Roman" w:hAnsi="Times New Roman" w:cs="Times New Roman"/>
          <w:sz w:val="28"/>
          <w:szCs w:val="28"/>
        </w:rPr>
        <w:t>Қ</w:t>
      </w:r>
      <w:r w:rsidR="00445DA3" w:rsidRPr="00445DA3">
        <w:rPr>
          <w:rFonts w:ascii="Times New Roman" w:hAnsi="Times New Roman" w:cs="Times New Roman"/>
          <w:sz w:val="28"/>
          <w:szCs w:val="28"/>
        </w:rPr>
        <w:t>азіргі</w:t>
      </w:r>
      <w:r w:rsidR="00445DA3" w:rsidRPr="00445DA3">
        <w:rPr>
          <w:rFonts w:ascii="Times New Roman" w:hAnsi="Times New Roman" w:cs="Times New Roman"/>
          <w:spacing w:val="1"/>
          <w:sz w:val="28"/>
          <w:szCs w:val="28"/>
        </w:rPr>
        <w:t xml:space="preserve"> </w:t>
      </w:r>
      <w:r w:rsidR="00445DA3" w:rsidRPr="00445DA3">
        <w:rPr>
          <w:rFonts w:ascii="Times New Roman" w:hAnsi="Times New Roman" w:cs="Times New Roman"/>
          <w:sz w:val="28"/>
          <w:szCs w:val="28"/>
        </w:rPr>
        <w:t>кезде</w:t>
      </w:r>
      <w:r w:rsidR="00445DA3" w:rsidRPr="00445DA3">
        <w:rPr>
          <w:rFonts w:ascii="Times New Roman" w:hAnsi="Times New Roman" w:cs="Times New Roman"/>
          <w:spacing w:val="1"/>
          <w:sz w:val="28"/>
          <w:szCs w:val="28"/>
        </w:rPr>
        <w:t xml:space="preserve"> </w:t>
      </w:r>
      <w:r w:rsidR="00445DA3" w:rsidRPr="00445DA3">
        <w:rPr>
          <w:rFonts w:ascii="Times New Roman" w:hAnsi="Times New Roman" w:cs="Times New Roman"/>
          <w:sz w:val="28"/>
          <w:szCs w:val="28"/>
        </w:rPr>
        <w:t>жер</w:t>
      </w:r>
      <w:r w:rsidR="00445DA3" w:rsidRPr="00445DA3">
        <w:rPr>
          <w:rFonts w:ascii="Times New Roman" w:hAnsi="Times New Roman" w:cs="Times New Roman"/>
          <w:spacing w:val="1"/>
          <w:sz w:val="28"/>
          <w:szCs w:val="28"/>
        </w:rPr>
        <w:t xml:space="preserve"> </w:t>
      </w:r>
      <w:r>
        <w:rPr>
          <w:rFonts w:ascii="Times New Roman" w:hAnsi="Times New Roman" w:cs="Times New Roman"/>
          <w:sz w:val="28"/>
          <w:szCs w:val="28"/>
        </w:rPr>
        <w:t>қ</w:t>
      </w:r>
      <w:r w:rsidR="00445DA3" w:rsidRPr="00445DA3">
        <w:rPr>
          <w:rFonts w:ascii="Times New Roman" w:hAnsi="Times New Roman" w:cs="Times New Roman"/>
          <w:sz w:val="28"/>
          <w:szCs w:val="28"/>
        </w:rPr>
        <w:t>ойнауын</w:t>
      </w:r>
      <w:r w:rsidR="00445DA3" w:rsidRPr="00445DA3">
        <w:rPr>
          <w:rFonts w:ascii="Times New Roman" w:hAnsi="Times New Roman" w:cs="Times New Roman"/>
          <w:spacing w:val="1"/>
          <w:sz w:val="28"/>
          <w:szCs w:val="28"/>
        </w:rPr>
        <w:t xml:space="preserve"> </w:t>
      </w:r>
      <w:r w:rsidR="00445DA3" w:rsidRPr="00445DA3">
        <w:rPr>
          <w:rFonts w:ascii="Times New Roman" w:hAnsi="Times New Roman" w:cs="Times New Roman"/>
          <w:sz w:val="28"/>
          <w:szCs w:val="28"/>
        </w:rPr>
        <w:t>игеру</w:t>
      </w:r>
      <w:r w:rsidR="00445DA3" w:rsidRPr="00445DA3">
        <w:rPr>
          <w:rFonts w:ascii="Times New Roman" w:hAnsi="Times New Roman" w:cs="Times New Roman"/>
          <w:color w:val="080808"/>
          <w:sz w:val="28"/>
          <w:szCs w:val="28"/>
        </w:rPr>
        <w:t>,</w:t>
      </w:r>
      <w:r w:rsidR="00445DA3" w:rsidRPr="00445DA3">
        <w:rPr>
          <w:rFonts w:ascii="Times New Roman" w:hAnsi="Times New Roman" w:cs="Times New Roman"/>
          <w:color w:val="080808"/>
          <w:spacing w:val="1"/>
          <w:sz w:val="28"/>
          <w:szCs w:val="28"/>
        </w:rPr>
        <w:t xml:space="preserve"> </w:t>
      </w:r>
      <w:r w:rsidR="00445DA3" w:rsidRPr="00445DA3">
        <w:rPr>
          <w:rFonts w:ascii="Times New Roman" w:hAnsi="Times New Roman" w:cs="Times New Roman"/>
          <w:color w:val="0A0A0A"/>
          <w:sz w:val="28"/>
          <w:szCs w:val="28"/>
        </w:rPr>
        <w:t>жерасты</w:t>
      </w:r>
      <w:r w:rsidR="00445DA3" w:rsidRPr="00445DA3">
        <w:rPr>
          <w:rFonts w:ascii="Times New Roman" w:hAnsi="Times New Roman" w:cs="Times New Roman"/>
          <w:color w:val="0A0A0A"/>
          <w:spacing w:val="1"/>
          <w:sz w:val="28"/>
          <w:szCs w:val="28"/>
        </w:rPr>
        <w:t xml:space="preserve"> </w:t>
      </w:r>
      <w:r w:rsidR="00445DA3" w:rsidRPr="00445DA3">
        <w:rPr>
          <w:rFonts w:ascii="Times New Roman" w:hAnsi="Times New Roman" w:cs="Times New Roman"/>
          <w:color w:val="0A0A0A"/>
          <w:sz w:val="28"/>
          <w:szCs w:val="28"/>
        </w:rPr>
        <w:t>ж</w:t>
      </w:r>
      <w:r>
        <w:rPr>
          <w:rFonts w:ascii="Times New Roman" w:hAnsi="Times New Roman" w:cs="Times New Roman"/>
          <w:color w:val="0A0A0A"/>
          <w:sz w:val="28"/>
          <w:szCs w:val="28"/>
        </w:rPr>
        <w:t>ә</w:t>
      </w:r>
      <w:r w:rsidR="00445DA3" w:rsidRPr="00445DA3">
        <w:rPr>
          <w:rFonts w:ascii="Times New Roman" w:hAnsi="Times New Roman" w:cs="Times New Roman"/>
          <w:color w:val="0A0A0A"/>
          <w:sz w:val="28"/>
          <w:szCs w:val="28"/>
        </w:rPr>
        <w:t>не</w:t>
      </w:r>
      <w:r w:rsidR="00445DA3" w:rsidRPr="00445DA3">
        <w:rPr>
          <w:rFonts w:ascii="Times New Roman" w:hAnsi="Times New Roman" w:cs="Times New Roman"/>
          <w:color w:val="0A0A0A"/>
          <w:spacing w:val="1"/>
          <w:sz w:val="28"/>
          <w:szCs w:val="28"/>
        </w:rPr>
        <w:t xml:space="preserve"> </w:t>
      </w:r>
      <w:r>
        <w:rPr>
          <w:rFonts w:ascii="Times New Roman" w:hAnsi="Times New Roman" w:cs="Times New Roman"/>
          <w:w w:val="95"/>
          <w:sz w:val="28"/>
          <w:szCs w:val="28"/>
        </w:rPr>
        <w:t>геотехнологиялық</w:t>
      </w:r>
      <w:r w:rsidR="00445DA3" w:rsidRPr="00445DA3">
        <w:rPr>
          <w:rFonts w:ascii="Times New Roman" w:hAnsi="Times New Roman" w:cs="Times New Roman"/>
          <w:spacing w:val="-12"/>
          <w:w w:val="95"/>
          <w:sz w:val="28"/>
          <w:szCs w:val="28"/>
        </w:rPr>
        <w:t xml:space="preserve"> </w:t>
      </w:r>
      <w:r>
        <w:rPr>
          <w:rFonts w:ascii="Times New Roman" w:hAnsi="Times New Roman" w:cs="Times New Roman"/>
          <w:w w:val="95"/>
          <w:sz w:val="28"/>
          <w:szCs w:val="28"/>
        </w:rPr>
        <w:t>тә</w:t>
      </w:r>
      <w:r w:rsidR="00445DA3" w:rsidRPr="00445DA3">
        <w:rPr>
          <w:rFonts w:ascii="Times New Roman" w:hAnsi="Times New Roman" w:cs="Times New Roman"/>
          <w:w w:val="95"/>
          <w:sz w:val="28"/>
          <w:szCs w:val="28"/>
        </w:rPr>
        <w:t>сілдермен</w:t>
      </w:r>
      <w:r w:rsidR="00445DA3" w:rsidRPr="00445DA3">
        <w:rPr>
          <w:rFonts w:ascii="Times New Roman" w:hAnsi="Times New Roman" w:cs="Times New Roman"/>
          <w:spacing w:val="34"/>
          <w:w w:val="95"/>
          <w:sz w:val="28"/>
          <w:szCs w:val="28"/>
        </w:rPr>
        <w:t xml:space="preserve"> </w:t>
      </w:r>
      <w:r>
        <w:rPr>
          <w:rFonts w:ascii="Times New Roman" w:hAnsi="Times New Roman" w:cs="Times New Roman"/>
          <w:color w:val="080808"/>
          <w:w w:val="95"/>
          <w:sz w:val="28"/>
          <w:szCs w:val="28"/>
        </w:rPr>
        <w:t>жү</w:t>
      </w:r>
      <w:r w:rsidR="00445DA3" w:rsidRPr="00445DA3">
        <w:rPr>
          <w:rFonts w:ascii="Times New Roman" w:hAnsi="Times New Roman" w:cs="Times New Roman"/>
          <w:color w:val="080808"/>
          <w:w w:val="95"/>
          <w:sz w:val="28"/>
          <w:szCs w:val="28"/>
        </w:rPr>
        <w:t>зеге</w:t>
      </w:r>
      <w:r w:rsidR="00445DA3" w:rsidRPr="00445DA3">
        <w:rPr>
          <w:rFonts w:ascii="Times New Roman" w:hAnsi="Times New Roman" w:cs="Times New Roman"/>
          <w:color w:val="080808"/>
          <w:spacing w:val="25"/>
          <w:w w:val="95"/>
          <w:sz w:val="28"/>
          <w:szCs w:val="28"/>
        </w:rPr>
        <w:t xml:space="preserve"> </w:t>
      </w:r>
      <w:r w:rsidR="00445DA3" w:rsidRPr="00445DA3">
        <w:rPr>
          <w:rFonts w:ascii="Times New Roman" w:hAnsi="Times New Roman" w:cs="Times New Roman"/>
          <w:w w:val="95"/>
          <w:sz w:val="28"/>
          <w:szCs w:val="28"/>
        </w:rPr>
        <w:t>асырылады.</w:t>
      </w:r>
    </w:p>
    <w:p w:rsidR="00490E48" w:rsidRPr="00BA0015" w:rsidRDefault="00490E48" w:rsidP="00445DA3">
      <w:pPr>
        <w:spacing w:after="0" w:line="240" w:lineRule="auto"/>
        <w:ind w:firstLine="709"/>
        <w:rPr>
          <w:rFonts w:ascii="Times New Roman" w:eastAsia="Times New Roman" w:hAnsi="Times New Roman" w:cs="Times New Roman"/>
          <w:sz w:val="28"/>
          <w:szCs w:val="28"/>
          <w:lang w:val="kk-KZ" w:eastAsia="ru-RU"/>
        </w:rPr>
      </w:pPr>
    </w:p>
    <w:p w:rsidR="005250F7" w:rsidRPr="00AE68C6" w:rsidRDefault="005250F7" w:rsidP="005250F7">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rsidR="00490E48" w:rsidRDefault="00490E48" w:rsidP="00C61E87">
      <w:pPr>
        <w:spacing w:after="0" w:line="240" w:lineRule="auto"/>
        <w:rPr>
          <w:rFonts w:ascii="Times New Roman" w:eastAsia="Times New Roman" w:hAnsi="Times New Roman" w:cs="Times New Roman"/>
          <w:sz w:val="28"/>
          <w:szCs w:val="28"/>
          <w:lang w:val="kk-KZ" w:eastAsia="ru-RU"/>
        </w:rPr>
      </w:pPr>
    </w:p>
    <w:p w:rsidR="005250F7" w:rsidRPr="00BA0015" w:rsidRDefault="005250F7" w:rsidP="005250F7">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1. Жер асты кен қазудың зиянды әсерлерінен құрылыстарды қорғау шаралары</w:t>
      </w:r>
    </w:p>
    <w:p w:rsidR="005250F7" w:rsidRPr="00BA0015" w:rsidRDefault="005250F7" w:rsidP="005250F7">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2.Жер қойнауын игерудің қоршаған ортаға тигізетін зиянды әсері.</w:t>
      </w:r>
    </w:p>
    <w:p w:rsidR="005250F7" w:rsidRPr="00BA0015" w:rsidRDefault="005250F7" w:rsidP="005250F7">
      <w:pPr>
        <w:spacing w:after="0" w:line="240" w:lineRule="auto"/>
        <w:rPr>
          <w:rFonts w:ascii="Times New Roman" w:eastAsia="Times New Roman" w:hAnsi="Times New Roman" w:cs="Times New Roman"/>
          <w:sz w:val="28"/>
          <w:szCs w:val="28"/>
          <w:lang w:val="kk-KZ" w:eastAsia="ru-RU"/>
        </w:rPr>
      </w:pPr>
    </w:p>
    <w:p w:rsidR="00490E48" w:rsidRDefault="00490E48" w:rsidP="00C61E87">
      <w:pPr>
        <w:spacing w:after="0" w:line="240" w:lineRule="auto"/>
        <w:rPr>
          <w:rFonts w:ascii="Times New Roman" w:eastAsia="Times New Roman" w:hAnsi="Times New Roman" w:cs="Times New Roman"/>
          <w:sz w:val="28"/>
          <w:szCs w:val="28"/>
          <w:lang w:val="kk-KZ" w:eastAsia="ru-RU"/>
        </w:rPr>
      </w:pPr>
    </w:p>
    <w:p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w:t>
      </w:r>
      <w:r w:rsidR="007E1F6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ст.</w:t>
      </w:r>
    </w:p>
    <w:p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Pr="00BA7911" w:rsidRDefault="00040916" w:rsidP="00342090">
      <w:pPr>
        <w:spacing w:after="0" w:line="240" w:lineRule="auto"/>
        <w:jc w:val="both"/>
        <w:rPr>
          <w:rFonts w:ascii="Times New Roman" w:hAnsi="Times New Roman" w:cs="Times New Roman"/>
          <w:bCs/>
          <w:sz w:val="28"/>
          <w:szCs w:val="28"/>
          <w:lang w:val="kk-KZ"/>
        </w:rPr>
      </w:pPr>
      <w:r w:rsidRPr="000B40AD">
        <w:rPr>
          <w:rFonts w:ascii="Times New Roman" w:hAnsi="Times New Roman" w:cs="Times New Roman"/>
          <w:b/>
          <w:sz w:val="28"/>
          <w:szCs w:val="28"/>
          <w:lang w:val="kk-KZ"/>
        </w:rPr>
        <w:lastRenderedPageBreak/>
        <w:t xml:space="preserve">Дәріс </w:t>
      </w:r>
      <w:r w:rsidR="005250F7">
        <w:rPr>
          <w:rFonts w:ascii="Times New Roman" w:hAnsi="Times New Roman" w:cs="Times New Roman"/>
          <w:b/>
          <w:sz w:val="28"/>
          <w:szCs w:val="28"/>
          <w:lang w:val="kk-KZ"/>
        </w:rPr>
        <w:t>№9</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00BA7911" w:rsidRPr="00BA7911">
        <w:rPr>
          <w:rFonts w:ascii="Times New Roman" w:hAnsi="Times New Roman" w:cs="Times New Roman"/>
          <w:sz w:val="28"/>
          <w:szCs w:val="28"/>
          <w:lang w:val="kk-KZ"/>
        </w:rPr>
        <w:t>Тау жыныстары алқабының геомеханикалық жай күйін басқару әдістері.</w:t>
      </w:r>
    </w:p>
    <w:p w:rsidR="00040916" w:rsidRDefault="00040916" w:rsidP="00040916">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040916" w:rsidRDefault="00040916" w:rsidP="00040916">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rsidR="00040916" w:rsidRDefault="00BA7911"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0B52BD">
        <w:rPr>
          <w:rFonts w:ascii="Times New Roman" w:eastAsia="Times New Roman" w:hAnsi="Times New Roman" w:cs="Times New Roman"/>
          <w:sz w:val="28"/>
          <w:szCs w:val="28"/>
          <w:lang w:val="kk-KZ" w:eastAsia="ru-RU"/>
        </w:rPr>
        <w:t>Геодинамикалық полигондарда мониторинг жүргізу.</w:t>
      </w:r>
    </w:p>
    <w:p w:rsidR="00040916" w:rsidRDefault="00BA7911"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0B52BD">
        <w:rPr>
          <w:rFonts w:ascii="Times New Roman" w:eastAsia="Times New Roman" w:hAnsi="Times New Roman" w:cs="Times New Roman"/>
          <w:sz w:val="28"/>
          <w:szCs w:val="28"/>
          <w:lang w:val="kk-KZ" w:eastAsia="ru-RU"/>
        </w:rPr>
        <w:t xml:space="preserve"> Жер бетінің шөгуінің экологиялық салдары.</w:t>
      </w: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A97DE3" w:rsidRPr="00A97DE3" w:rsidRDefault="00D30361" w:rsidP="00D3036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Геодинамикалық</w:t>
      </w:r>
      <w:r w:rsidR="00A97DE3" w:rsidRPr="00A97DE3">
        <w:rPr>
          <w:rFonts w:ascii="Times New Roman" w:eastAsia="Times New Roman" w:hAnsi="Times New Roman" w:cs="Times New Roman"/>
          <w:sz w:val="28"/>
          <w:szCs w:val="28"/>
          <w:lang w:val="kk-KZ" w:eastAsia="ru-RU"/>
        </w:rPr>
        <w:t xml:space="preserve"> полигонда негізінде </w:t>
      </w:r>
      <w:r>
        <w:rPr>
          <w:rFonts w:ascii="Times New Roman" w:eastAsia="Times New Roman" w:hAnsi="Times New Roman" w:cs="Times New Roman"/>
          <w:sz w:val="28"/>
          <w:szCs w:val="28"/>
          <w:lang w:val="kk-KZ" w:eastAsia="ru-RU"/>
        </w:rPr>
        <w:t>қ</w:t>
      </w:r>
      <w:r w:rsidR="00A97DE3" w:rsidRPr="00A97DE3">
        <w:rPr>
          <w:rFonts w:ascii="Times New Roman" w:eastAsia="Times New Roman" w:hAnsi="Times New Roman" w:cs="Times New Roman"/>
          <w:sz w:val="28"/>
          <w:szCs w:val="28"/>
          <w:lang w:val="kk-KZ" w:eastAsia="ru-RU"/>
        </w:rPr>
        <w:t xml:space="preserve">айталап нивелирлеу </w:t>
      </w:r>
      <w:r>
        <w:rPr>
          <w:rFonts w:ascii="Times New Roman" w:eastAsia="Times New Roman" w:hAnsi="Times New Roman" w:cs="Times New Roman"/>
          <w:sz w:val="28"/>
          <w:szCs w:val="28"/>
          <w:lang w:val="kk-KZ" w:eastAsia="ru-RU"/>
        </w:rPr>
        <w:t>жұмыстары жүргізіліп отырады</w:t>
      </w:r>
      <w:r w:rsidR="00A97DE3" w:rsidRPr="00A97DE3">
        <w:rPr>
          <w:rFonts w:ascii="Times New Roman" w:eastAsia="Times New Roman" w:hAnsi="Times New Roman" w:cs="Times New Roman"/>
          <w:sz w:val="28"/>
          <w:szCs w:val="28"/>
          <w:lang w:val="kk-KZ" w:eastAsia="ru-RU"/>
        </w:rPr>
        <w:t xml:space="preserve"> ж</w:t>
      </w:r>
      <w:r w:rsidR="002A6BE6">
        <w:rPr>
          <w:rFonts w:ascii="Times New Roman" w:eastAsia="Times New Roman" w:hAnsi="Times New Roman" w:cs="Times New Roman"/>
          <w:sz w:val="28"/>
          <w:szCs w:val="28"/>
          <w:lang w:val="kk-KZ" w:eastAsia="ru-RU"/>
        </w:rPr>
        <w:t>әне ол техногендік үдерістерден туындаган жер бетінің деформацияларын анықтауга бағытталган кешенді зерттеулердің б</w:t>
      </w:r>
      <w:r w:rsidR="00E7604C">
        <w:rPr>
          <w:rFonts w:ascii="Times New Roman" w:eastAsia="Times New Roman" w:hAnsi="Times New Roman" w:cs="Times New Roman"/>
          <w:sz w:val="28"/>
          <w:szCs w:val="28"/>
          <w:lang w:val="kk-KZ" w:eastAsia="ru-RU"/>
        </w:rPr>
        <w:t>ip бөлігі болып есептел</w:t>
      </w:r>
      <w:r w:rsidR="00F7191E">
        <w:rPr>
          <w:rFonts w:ascii="Times New Roman" w:eastAsia="Times New Roman" w:hAnsi="Times New Roman" w:cs="Times New Roman"/>
          <w:sz w:val="28"/>
          <w:szCs w:val="28"/>
          <w:lang w:val="kk-KZ" w:eastAsia="ru-RU"/>
        </w:rPr>
        <w:t>еді. Реперлердің конструкцияларын талдауа және олардың</w:t>
      </w:r>
      <w:r w:rsidR="00A97DE3" w:rsidRPr="00A97DE3">
        <w:rPr>
          <w:rFonts w:ascii="Times New Roman" w:eastAsia="Times New Roman" w:hAnsi="Times New Roman" w:cs="Times New Roman"/>
          <w:sz w:val="28"/>
          <w:szCs w:val="28"/>
          <w:lang w:val="kk-KZ" w:eastAsia="ru-RU"/>
        </w:rPr>
        <w:t xml:space="preserve"> орналастыру схемасын жасау - кейін оларды</w:t>
      </w:r>
      <w:r w:rsidR="00F7191E">
        <w:rPr>
          <w:rFonts w:ascii="Times New Roman" w:eastAsia="Times New Roman" w:hAnsi="Times New Roman" w:cs="Times New Roman"/>
          <w:sz w:val="28"/>
          <w:szCs w:val="28"/>
          <w:lang w:val="kk-KZ" w:eastAsia="ru-RU"/>
        </w:rPr>
        <w:t>ң</w:t>
      </w:r>
      <w:r w:rsidR="00A97DE3" w:rsidRPr="00A97DE3">
        <w:rPr>
          <w:rFonts w:ascii="Times New Roman" w:eastAsia="Times New Roman" w:hAnsi="Times New Roman" w:cs="Times New Roman"/>
          <w:sz w:val="28"/>
          <w:szCs w:val="28"/>
          <w:lang w:val="kk-KZ" w:eastAsia="ru-RU"/>
        </w:rPr>
        <w:t xml:space="preserve"> </w:t>
      </w:r>
      <w:r w:rsidR="00F7191E">
        <w:rPr>
          <w:rFonts w:ascii="Times New Roman" w:eastAsia="Times New Roman" w:hAnsi="Times New Roman" w:cs="Times New Roman"/>
          <w:sz w:val="28"/>
          <w:szCs w:val="28"/>
          <w:lang w:val="kk-KZ" w:eastAsia="ru-RU"/>
        </w:rPr>
        <w:t>мәселелерді шешуде қолдануға болатындығы ескеріліп жүзеге асырылды, мә</w:t>
      </w:r>
      <w:r w:rsidR="00A97DE3" w:rsidRPr="00A97DE3">
        <w:rPr>
          <w:rFonts w:ascii="Times New Roman" w:eastAsia="Times New Roman" w:hAnsi="Times New Roman" w:cs="Times New Roman"/>
          <w:sz w:val="28"/>
          <w:szCs w:val="28"/>
          <w:lang w:val="kk-KZ" w:eastAsia="ru-RU"/>
        </w:rPr>
        <w:t>селен:</w:t>
      </w:r>
    </w:p>
    <w:p w:rsidR="00A97DE3" w:rsidRPr="00A97DE3" w:rsidRDefault="00FB3C52" w:rsidP="00A97DE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ab/>
        <w:t>белсенді терең</w:t>
      </w:r>
      <w:r w:rsidR="00A97DE3" w:rsidRPr="00A97DE3">
        <w:rPr>
          <w:rFonts w:ascii="Times New Roman" w:eastAsia="Times New Roman" w:hAnsi="Times New Roman" w:cs="Times New Roman"/>
          <w:sz w:val="28"/>
          <w:szCs w:val="28"/>
          <w:lang w:val="kk-KZ" w:eastAsia="ru-RU"/>
        </w:rPr>
        <w:t xml:space="preserve"> жарыл</w:t>
      </w:r>
      <w:r>
        <w:rPr>
          <w:rFonts w:ascii="Times New Roman" w:eastAsia="Times New Roman" w:hAnsi="Times New Roman" w:cs="Times New Roman"/>
          <w:sz w:val="28"/>
          <w:szCs w:val="28"/>
          <w:lang w:val="kk-KZ" w:eastAsia="ru-RU"/>
        </w:rPr>
        <w:t>ымдарды зерделеумен</w:t>
      </w:r>
      <w:r w:rsidR="00A97DE3" w:rsidRPr="00A97DE3">
        <w:rPr>
          <w:rFonts w:ascii="Times New Roman" w:eastAsia="Times New Roman" w:hAnsi="Times New Roman" w:cs="Times New Roman"/>
          <w:sz w:val="28"/>
          <w:szCs w:val="28"/>
          <w:lang w:val="kk-KZ" w:eastAsia="ru-RU"/>
        </w:rPr>
        <w:t xml:space="preserve"> байланысты, жек</w:t>
      </w:r>
      <w:r>
        <w:rPr>
          <w:rFonts w:ascii="Times New Roman" w:eastAsia="Times New Roman" w:hAnsi="Times New Roman" w:cs="Times New Roman"/>
          <w:sz w:val="28"/>
          <w:szCs w:val="28"/>
          <w:lang w:val="kk-KZ" w:eastAsia="ru-RU"/>
        </w:rPr>
        <w:t>елеген учаскелерде нивелирлеу жүргізу</w:t>
      </w:r>
      <w:r w:rsidR="00A97DE3" w:rsidRPr="00A97DE3">
        <w:rPr>
          <w:rFonts w:ascii="Times New Roman" w:eastAsia="Times New Roman" w:hAnsi="Times New Roman" w:cs="Times New Roman"/>
          <w:sz w:val="28"/>
          <w:szCs w:val="28"/>
          <w:lang w:val="kk-KZ" w:eastAsia="ru-RU"/>
        </w:rPr>
        <w:t>;</w:t>
      </w:r>
    </w:p>
    <w:p w:rsidR="00A97DE3" w:rsidRPr="00A97DE3" w:rsidRDefault="00A97DE3" w:rsidP="00A97DE3">
      <w:pPr>
        <w:spacing w:after="0" w:line="240" w:lineRule="auto"/>
        <w:jc w:val="both"/>
        <w:rPr>
          <w:rFonts w:ascii="Times New Roman" w:eastAsia="Times New Roman" w:hAnsi="Times New Roman" w:cs="Times New Roman"/>
          <w:sz w:val="28"/>
          <w:szCs w:val="28"/>
          <w:lang w:val="kk-KZ" w:eastAsia="ru-RU"/>
        </w:rPr>
      </w:pPr>
      <w:r w:rsidRPr="00A97DE3">
        <w:rPr>
          <w:rFonts w:ascii="Times New Roman" w:eastAsia="Times New Roman" w:hAnsi="Times New Roman" w:cs="Times New Roman"/>
          <w:sz w:val="28"/>
          <w:szCs w:val="28"/>
          <w:lang w:val="kk-KZ" w:eastAsia="ru-RU"/>
        </w:rPr>
        <w:t>-</w:t>
      </w:r>
      <w:r w:rsidRPr="00A97DE3">
        <w:rPr>
          <w:rFonts w:ascii="Times New Roman" w:eastAsia="Times New Roman" w:hAnsi="Times New Roman" w:cs="Times New Roman"/>
          <w:sz w:val="28"/>
          <w:szCs w:val="28"/>
          <w:lang w:val="kk-KZ" w:eastAsia="ru-RU"/>
        </w:rPr>
        <w:tab/>
      </w:r>
      <w:r w:rsidR="00FB3C52">
        <w:rPr>
          <w:rFonts w:ascii="Times New Roman" w:eastAsia="Times New Roman" w:hAnsi="Times New Roman" w:cs="Times New Roman"/>
          <w:sz w:val="28"/>
          <w:szCs w:val="28"/>
          <w:lang w:val="kk-KZ" w:eastAsia="ru-RU"/>
        </w:rPr>
        <w:t>қиратқыш техногендік үдерістердіі мү</w:t>
      </w:r>
      <w:r w:rsidRPr="00A97DE3">
        <w:rPr>
          <w:rFonts w:ascii="Times New Roman" w:eastAsia="Times New Roman" w:hAnsi="Times New Roman" w:cs="Times New Roman"/>
          <w:sz w:val="28"/>
          <w:szCs w:val="28"/>
          <w:lang w:val="kk-KZ" w:eastAsia="ru-RU"/>
        </w:rPr>
        <w:t>мкін бола</w:t>
      </w:r>
      <w:r w:rsidR="00FB3C52">
        <w:rPr>
          <w:rFonts w:ascii="Times New Roman" w:eastAsia="Times New Roman" w:hAnsi="Times New Roman" w:cs="Times New Roman"/>
          <w:sz w:val="28"/>
          <w:szCs w:val="28"/>
          <w:lang w:val="kk-KZ" w:eastAsia="ru-RU"/>
        </w:rPr>
        <w:t>тын эпицентрлерін (мұнай мен газ жерастынан қарқынды және су мен химиялық ертінділерді қ</w:t>
      </w:r>
      <w:r w:rsidRPr="00A97DE3">
        <w:rPr>
          <w:rFonts w:ascii="Times New Roman" w:eastAsia="Times New Roman" w:hAnsi="Times New Roman" w:cs="Times New Roman"/>
          <w:sz w:val="28"/>
          <w:szCs w:val="28"/>
          <w:lang w:val="kk-KZ" w:eastAsia="ru-RU"/>
        </w:rPr>
        <w:t xml:space="preserve">ысым аркылы </w:t>
      </w:r>
      <w:r w:rsidR="00FB3C52">
        <w:rPr>
          <w:rFonts w:ascii="Times New Roman" w:eastAsia="Times New Roman" w:hAnsi="Times New Roman" w:cs="Times New Roman"/>
          <w:sz w:val="28"/>
          <w:szCs w:val="28"/>
          <w:lang w:val="kk-KZ" w:eastAsia="ru-RU"/>
        </w:rPr>
        <w:t>жерастына жіберілетін кенорнының орталық бөлігі) аудандар арқылы нивелирлеу</w:t>
      </w:r>
      <w:r w:rsidRPr="00A97DE3">
        <w:rPr>
          <w:rFonts w:ascii="Times New Roman" w:eastAsia="Times New Roman" w:hAnsi="Times New Roman" w:cs="Times New Roman"/>
          <w:sz w:val="28"/>
          <w:szCs w:val="28"/>
          <w:lang w:val="kk-KZ" w:eastAsia="ru-RU"/>
        </w:rPr>
        <w:t>;</w:t>
      </w: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FB3C52" w:rsidRPr="00AE68C6" w:rsidRDefault="00FB3C52" w:rsidP="00FB3C52">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FB3C52" w:rsidRDefault="00FB3C52" w:rsidP="00FB3C5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1.Геодинамикалық полигондарда мониторинг жүргізу.</w:t>
      </w:r>
    </w:p>
    <w:p w:rsidR="00FB3C52" w:rsidRDefault="00FB3C52" w:rsidP="00FB3C5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Жер бетінің шөгуінің экологиялық салдары.</w:t>
      </w: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040916" w:rsidRDefault="00040916"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0D2201" w:rsidRPr="000D2201" w:rsidRDefault="004762FB" w:rsidP="000D2201">
      <w:pPr>
        <w:spacing w:after="0" w:line="240" w:lineRule="auto"/>
        <w:ind w:firstLine="709"/>
        <w:jc w:val="both"/>
        <w:rPr>
          <w:rFonts w:ascii="Times New Roman" w:hAnsi="Times New Roman" w:cs="Times New Roman"/>
          <w:sz w:val="28"/>
          <w:szCs w:val="28"/>
          <w:lang w:val="kk-KZ"/>
        </w:rPr>
      </w:pPr>
      <w:r w:rsidRPr="000B40AD">
        <w:rPr>
          <w:rFonts w:ascii="Times New Roman" w:hAnsi="Times New Roman" w:cs="Times New Roman"/>
          <w:b/>
          <w:sz w:val="28"/>
          <w:szCs w:val="28"/>
          <w:lang w:val="kk-KZ"/>
        </w:rPr>
        <w:lastRenderedPageBreak/>
        <w:t xml:space="preserve">Дәріс </w:t>
      </w:r>
      <w:r w:rsidR="00FB3C52">
        <w:rPr>
          <w:rFonts w:ascii="Times New Roman" w:hAnsi="Times New Roman" w:cs="Times New Roman"/>
          <w:b/>
          <w:sz w:val="28"/>
          <w:szCs w:val="28"/>
          <w:lang w:val="kk-KZ"/>
        </w:rPr>
        <w:t>№10</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000D2201" w:rsidRPr="000D2201">
        <w:rPr>
          <w:rFonts w:ascii="Times New Roman" w:hAnsi="Times New Roman" w:cs="Times New Roman"/>
          <w:sz w:val="28"/>
          <w:szCs w:val="28"/>
          <w:lang w:val="kk-KZ"/>
        </w:rPr>
        <w:t>Адам мен табиғат - биологиялық бірлік</w:t>
      </w:r>
      <w:r w:rsidR="000D2201">
        <w:rPr>
          <w:rFonts w:ascii="Times New Roman" w:hAnsi="Times New Roman" w:cs="Times New Roman"/>
          <w:sz w:val="28"/>
          <w:szCs w:val="28"/>
          <w:lang w:val="kk-KZ"/>
        </w:rPr>
        <w:t xml:space="preserve"> ж</w:t>
      </w:r>
      <w:r w:rsidR="000D2201" w:rsidRPr="000D2201">
        <w:rPr>
          <w:rFonts w:ascii="Times New Roman" w:hAnsi="Times New Roman" w:cs="Times New Roman"/>
          <w:sz w:val="28"/>
          <w:szCs w:val="28"/>
          <w:lang w:val="kk-KZ"/>
        </w:rPr>
        <w:t>әне функционалдық антагонизм</w:t>
      </w:r>
    </w:p>
    <w:p w:rsidR="004762FB" w:rsidRDefault="004762FB" w:rsidP="004762FB">
      <w:pPr>
        <w:spacing w:after="0" w:line="240" w:lineRule="auto"/>
        <w:rPr>
          <w:rFonts w:ascii="Times New Roman" w:hAnsi="Times New Roman" w:cs="Times New Roman"/>
          <w:bCs/>
          <w:sz w:val="28"/>
          <w:szCs w:val="28"/>
          <w:lang w:val="kk-KZ"/>
        </w:rPr>
      </w:pPr>
    </w:p>
    <w:p w:rsidR="004762FB" w:rsidRDefault="004762FB" w:rsidP="004762FB">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EF1CE2" w:rsidRDefault="00EF1CE2" w:rsidP="00EF1CE2">
      <w:pPr>
        <w:jc w:val="both"/>
        <w:rPr>
          <w:rFonts w:ascii="Times New Roman" w:hAnsi="Times New Roman" w:cs="Times New Roman"/>
          <w:sz w:val="28"/>
          <w:szCs w:val="28"/>
          <w:lang w:val="kk-KZ"/>
        </w:rPr>
      </w:pPr>
    </w:p>
    <w:p w:rsidR="00EF1CE2" w:rsidRDefault="00EF1CE2" w:rsidP="00EF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Адам биологиялық түр ретінде. </w:t>
      </w:r>
    </w:p>
    <w:p w:rsidR="00201073" w:rsidRPr="00201073" w:rsidRDefault="00EF1CE2" w:rsidP="002010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201073" w:rsidRPr="00201073">
        <w:rPr>
          <w:rFonts w:ascii="Times New Roman" w:hAnsi="Times New Roman" w:cs="Times New Roman"/>
          <w:sz w:val="28"/>
          <w:szCs w:val="28"/>
          <w:lang w:val="kk-KZ"/>
        </w:rPr>
        <w:t>Технократиялық өркениет және биосфера:</w:t>
      </w:r>
      <w:r w:rsidR="00201073">
        <w:rPr>
          <w:rFonts w:ascii="Times New Roman" w:hAnsi="Times New Roman" w:cs="Times New Roman"/>
          <w:sz w:val="28"/>
          <w:szCs w:val="28"/>
          <w:lang w:val="kk-KZ"/>
        </w:rPr>
        <w:t xml:space="preserve"> </w:t>
      </w:r>
      <w:r w:rsidR="00201073" w:rsidRPr="00201073">
        <w:rPr>
          <w:rFonts w:ascii="Times New Roman" w:hAnsi="Times New Roman" w:cs="Times New Roman"/>
          <w:sz w:val="28"/>
          <w:szCs w:val="28"/>
          <w:lang w:val="kk-KZ"/>
        </w:rPr>
        <w:t>дағдарыс адамзаттың өмір сүру формасы ретінде</w:t>
      </w:r>
    </w:p>
    <w:p w:rsidR="00EF1CE2" w:rsidRPr="00DF3913" w:rsidRDefault="00DF3913" w:rsidP="00DF3913">
      <w:pPr>
        <w:spacing w:after="0" w:line="240" w:lineRule="auto"/>
        <w:ind w:firstLine="708"/>
        <w:jc w:val="both"/>
        <w:rPr>
          <w:rFonts w:ascii="Times New Roman" w:hAnsi="Times New Roman" w:cs="Times New Roman"/>
          <w:sz w:val="28"/>
          <w:szCs w:val="28"/>
          <w:lang w:val="kk-KZ"/>
        </w:rPr>
      </w:pPr>
      <w:r w:rsidRPr="00DF3913">
        <w:rPr>
          <w:rFonts w:ascii="Times New Roman" w:hAnsi="Times New Roman" w:cs="Times New Roman"/>
          <w:sz w:val="28"/>
          <w:szCs w:val="28"/>
          <w:lang w:val="kk-KZ"/>
        </w:rPr>
        <w:t>Биологиялық түр ретінде адам салыстырмалы түрде жақында пайда болды; оның биосферада пайда болуы шамамен 4,0 мл. Осыдан жыл бұрын жүз ата-бабасының эволюциялық тармағы бөлінгенде. Қазіргі заманға ұқсас, «Кроманьон адамы» деп аталатын адам биосферада осыдан шамамен 40 мың жыл бұрын пайда болған және табиғаттың билігінде және оның құрамында болған. Бұл түрдің экологиялық табаны ең алдымен оның трофикалық тізбектердегі жағдайымен анықталды.</w:t>
      </w:r>
    </w:p>
    <w:p w:rsidR="004762FB" w:rsidRPr="00DF3913" w:rsidRDefault="00DF3913" w:rsidP="00DF3913">
      <w:pPr>
        <w:spacing w:after="0" w:line="240" w:lineRule="auto"/>
        <w:ind w:firstLine="708"/>
        <w:jc w:val="both"/>
        <w:rPr>
          <w:rFonts w:ascii="Times New Roman" w:eastAsia="Times New Roman" w:hAnsi="Times New Roman" w:cs="Times New Roman"/>
          <w:sz w:val="28"/>
          <w:szCs w:val="28"/>
          <w:lang w:val="kk-KZ" w:eastAsia="ru-RU"/>
        </w:rPr>
      </w:pPr>
      <w:r w:rsidRPr="00DF3913">
        <w:rPr>
          <w:rFonts w:ascii="Times New Roman" w:hAnsi="Times New Roman" w:cs="Times New Roman"/>
          <w:sz w:val="28"/>
          <w:szCs w:val="28"/>
          <w:lang w:val="kk-KZ"/>
        </w:rPr>
        <w:t>Адамның биологиялық мәні мен күн энергиясын алудың және олардың тіршілік ету ортасын құрудың абиологиялық тәсілдері арасындағы негізгі антагонистік қайшылық технологиялық өркениеттің дамуы үшін де, адамның құрғауының қажетті шарты ретінде жердің қыртысының тіршілігін сақтау үшін де шешуші фактор болып табылады. Өркениеттің дамуының қауіпті салдарын шексіз өсу идеялары мен жеке адамның қажеттіліктерін қанағаттандыру негізінде түсіну ойлы адамдарға бұрыннан келді.</w:t>
      </w: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DF3913" w:rsidRPr="00AE68C6" w:rsidRDefault="00DF3913" w:rsidP="00DF3913">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rsidR="004762FB" w:rsidRDefault="004762FB" w:rsidP="00C61E87">
      <w:pPr>
        <w:spacing w:after="0" w:line="240" w:lineRule="auto"/>
        <w:rPr>
          <w:rFonts w:ascii="Times New Roman" w:eastAsia="Times New Roman" w:hAnsi="Times New Roman" w:cs="Times New Roman"/>
          <w:sz w:val="28"/>
          <w:szCs w:val="28"/>
          <w:lang w:val="kk-KZ" w:eastAsia="ru-RU"/>
        </w:rPr>
      </w:pPr>
    </w:p>
    <w:p w:rsidR="00DF3913" w:rsidRDefault="00DF3913" w:rsidP="00DF39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Адам биологиялық түр ретінде. </w:t>
      </w:r>
    </w:p>
    <w:p w:rsidR="00DF3913" w:rsidRPr="00201073" w:rsidRDefault="00DF3913" w:rsidP="00DF391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201073">
        <w:rPr>
          <w:rFonts w:ascii="Times New Roman" w:hAnsi="Times New Roman" w:cs="Times New Roman"/>
          <w:sz w:val="28"/>
          <w:szCs w:val="28"/>
          <w:lang w:val="kk-KZ"/>
        </w:rPr>
        <w:t>Технократиялық өркениет және биосфера:</w:t>
      </w:r>
      <w:r>
        <w:rPr>
          <w:rFonts w:ascii="Times New Roman" w:hAnsi="Times New Roman" w:cs="Times New Roman"/>
          <w:sz w:val="28"/>
          <w:szCs w:val="28"/>
          <w:lang w:val="kk-KZ"/>
        </w:rPr>
        <w:t xml:space="preserve"> </w:t>
      </w:r>
      <w:r w:rsidRPr="00201073">
        <w:rPr>
          <w:rFonts w:ascii="Times New Roman" w:hAnsi="Times New Roman" w:cs="Times New Roman"/>
          <w:sz w:val="28"/>
          <w:szCs w:val="28"/>
          <w:lang w:val="kk-KZ"/>
        </w:rPr>
        <w:t>дағдарыс адамзаттың өмір сүру формасы ретінде</w:t>
      </w:r>
    </w:p>
    <w:p w:rsidR="00A104B1" w:rsidRDefault="00A104B1" w:rsidP="00C61E87">
      <w:pPr>
        <w:spacing w:after="0" w:line="240" w:lineRule="auto"/>
        <w:rPr>
          <w:rFonts w:ascii="Times New Roman" w:eastAsia="Times New Roman" w:hAnsi="Times New Roman" w:cs="Times New Roman"/>
          <w:sz w:val="28"/>
          <w:szCs w:val="28"/>
          <w:lang w:val="kk-KZ" w:eastAsia="ru-RU"/>
        </w:rPr>
      </w:pPr>
    </w:p>
    <w:p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A104B1" w:rsidRDefault="00A104B1" w:rsidP="00C61E87">
      <w:pPr>
        <w:spacing w:after="0" w:line="240" w:lineRule="auto"/>
        <w:rPr>
          <w:rFonts w:ascii="Times New Roman" w:eastAsia="Times New Roman" w:hAnsi="Times New Roman" w:cs="Times New Roman"/>
          <w:sz w:val="28"/>
          <w:szCs w:val="28"/>
          <w:lang w:val="kk-KZ" w:eastAsia="ru-RU"/>
        </w:rPr>
      </w:pPr>
    </w:p>
    <w:p w:rsidR="00A104B1" w:rsidRDefault="00A104B1" w:rsidP="00C61E87">
      <w:pPr>
        <w:spacing w:after="0" w:line="240" w:lineRule="auto"/>
        <w:rPr>
          <w:rFonts w:ascii="Times New Roman" w:eastAsia="Times New Roman" w:hAnsi="Times New Roman" w:cs="Times New Roman"/>
          <w:sz w:val="28"/>
          <w:szCs w:val="28"/>
          <w:lang w:val="kk-KZ" w:eastAsia="ru-RU"/>
        </w:rPr>
      </w:pPr>
    </w:p>
    <w:p w:rsidR="00A104B1" w:rsidRDefault="00A104B1" w:rsidP="00C61E87">
      <w:pPr>
        <w:spacing w:after="0" w:line="240" w:lineRule="auto"/>
        <w:rPr>
          <w:rFonts w:ascii="Times New Roman" w:eastAsia="Times New Roman" w:hAnsi="Times New Roman" w:cs="Times New Roman"/>
          <w:sz w:val="28"/>
          <w:szCs w:val="28"/>
          <w:lang w:val="kk-KZ" w:eastAsia="ru-RU"/>
        </w:rPr>
      </w:pPr>
    </w:p>
    <w:p w:rsidR="00A104B1" w:rsidRDefault="00A104B1" w:rsidP="00C61E87">
      <w:pPr>
        <w:spacing w:after="0" w:line="240" w:lineRule="auto"/>
        <w:rPr>
          <w:rFonts w:ascii="Times New Roman" w:eastAsia="Times New Roman" w:hAnsi="Times New Roman" w:cs="Times New Roman"/>
          <w:sz w:val="28"/>
          <w:szCs w:val="28"/>
          <w:lang w:val="kk-KZ" w:eastAsia="ru-RU"/>
        </w:rPr>
      </w:pPr>
    </w:p>
    <w:p w:rsidR="00A104B1" w:rsidRDefault="00A104B1" w:rsidP="00C61E87">
      <w:pPr>
        <w:spacing w:after="0" w:line="240" w:lineRule="auto"/>
        <w:rPr>
          <w:rFonts w:ascii="Times New Roman" w:eastAsia="Times New Roman" w:hAnsi="Times New Roman" w:cs="Times New Roman"/>
          <w:sz w:val="28"/>
          <w:szCs w:val="28"/>
          <w:lang w:val="kk-KZ" w:eastAsia="ru-RU"/>
        </w:rPr>
      </w:pPr>
    </w:p>
    <w:p w:rsidR="00A104B1" w:rsidRDefault="00A104B1" w:rsidP="00C61E87">
      <w:pPr>
        <w:spacing w:after="0" w:line="240" w:lineRule="auto"/>
        <w:rPr>
          <w:rFonts w:ascii="Times New Roman" w:eastAsia="Times New Roman" w:hAnsi="Times New Roman" w:cs="Times New Roman"/>
          <w:sz w:val="28"/>
          <w:szCs w:val="28"/>
          <w:lang w:val="kk-KZ" w:eastAsia="ru-RU"/>
        </w:rPr>
      </w:pPr>
    </w:p>
    <w:p w:rsidR="003446DF" w:rsidRPr="003446DF" w:rsidRDefault="00A104B1" w:rsidP="003446DF">
      <w:pPr>
        <w:jc w:val="both"/>
        <w:rPr>
          <w:rFonts w:ascii="Times New Roman" w:hAnsi="Times New Roman" w:cs="Times New Roman"/>
          <w:sz w:val="28"/>
          <w:szCs w:val="28"/>
          <w:lang w:val="kk-KZ"/>
        </w:rPr>
      </w:pPr>
      <w:r w:rsidRPr="000B40AD">
        <w:rPr>
          <w:rFonts w:ascii="Times New Roman" w:hAnsi="Times New Roman" w:cs="Times New Roman"/>
          <w:b/>
          <w:sz w:val="28"/>
          <w:szCs w:val="28"/>
          <w:lang w:val="kk-KZ"/>
        </w:rPr>
        <w:lastRenderedPageBreak/>
        <w:t xml:space="preserve">Дәріс </w:t>
      </w:r>
      <w:r w:rsidR="003446DF">
        <w:rPr>
          <w:rFonts w:ascii="Times New Roman" w:hAnsi="Times New Roman" w:cs="Times New Roman"/>
          <w:b/>
          <w:sz w:val="28"/>
          <w:szCs w:val="28"/>
          <w:lang w:val="kk-KZ"/>
        </w:rPr>
        <w:t>№11</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003446DF" w:rsidRPr="003446DF">
        <w:rPr>
          <w:rFonts w:ascii="Times New Roman" w:hAnsi="Times New Roman" w:cs="Times New Roman"/>
          <w:sz w:val="28"/>
          <w:szCs w:val="28"/>
          <w:lang w:val="kk-KZ"/>
        </w:rPr>
        <w:t>Шексіз тұтыну тұжырымдамасынан тұрақты дамуға</w:t>
      </w:r>
    </w:p>
    <w:p w:rsidR="001B77B0" w:rsidRDefault="001B77B0" w:rsidP="001B77B0">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D369D1" w:rsidRDefault="00D369D1" w:rsidP="00A104B1">
      <w:pPr>
        <w:spacing w:after="0" w:line="240" w:lineRule="auto"/>
        <w:rPr>
          <w:rFonts w:ascii="Times New Roman" w:hAnsi="Times New Roman" w:cs="Times New Roman"/>
          <w:bCs/>
          <w:sz w:val="28"/>
          <w:szCs w:val="28"/>
          <w:lang w:val="kk-KZ"/>
        </w:rPr>
      </w:pPr>
    </w:p>
    <w:p w:rsidR="003536A0" w:rsidRPr="003446DF" w:rsidRDefault="003536A0" w:rsidP="00D6171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3446DF">
        <w:rPr>
          <w:rFonts w:ascii="Times New Roman" w:hAnsi="Times New Roman" w:cs="Times New Roman"/>
          <w:sz w:val="28"/>
          <w:szCs w:val="28"/>
          <w:lang w:val="kk-KZ"/>
        </w:rPr>
        <w:t>Шексіз тұтыну тұжырымдамасынан тұрақты дамуға</w:t>
      </w:r>
      <w:r>
        <w:rPr>
          <w:rFonts w:ascii="Times New Roman" w:hAnsi="Times New Roman" w:cs="Times New Roman"/>
          <w:sz w:val="28"/>
          <w:szCs w:val="28"/>
          <w:lang w:val="kk-KZ"/>
        </w:rPr>
        <w:t xml:space="preserve"> әсері.</w:t>
      </w:r>
    </w:p>
    <w:p w:rsidR="003446DF" w:rsidRDefault="003536A0" w:rsidP="00D6171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2. Антропогенді іс әрекеттің қоршаған ортаға әсерінің салдарын бағалау.</w:t>
      </w:r>
    </w:p>
    <w:p w:rsidR="003446DF" w:rsidRDefault="003446DF" w:rsidP="00A104B1">
      <w:pPr>
        <w:spacing w:after="0" w:line="240" w:lineRule="auto"/>
        <w:rPr>
          <w:rFonts w:ascii="Times New Roman" w:hAnsi="Times New Roman" w:cs="Times New Roman"/>
          <w:bCs/>
          <w:sz w:val="28"/>
          <w:szCs w:val="28"/>
          <w:lang w:val="kk-KZ"/>
        </w:rPr>
      </w:pPr>
    </w:p>
    <w:p w:rsidR="003446DF" w:rsidRPr="003446DF" w:rsidRDefault="003446DF" w:rsidP="003446DF">
      <w:pPr>
        <w:spacing w:after="0" w:line="240" w:lineRule="auto"/>
        <w:ind w:firstLine="708"/>
        <w:jc w:val="both"/>
        <w:rPr>
          <w:rFonts w:ascii="Times New Roman" w:hAnsi="Times New Roman" w:cs="Times New Roman"/>
          <w:sz w:val="28"/>
          <w:szCs w:val="28"/>
          <w:lang w:val="kk-KZ"/>
        </w:rPr>
      </w:pPr>
      <w:r w:rsidRPr="003446DF">
        <w:rPr>
          <w:rFonts w:ascii="Times New Roman" w:hAnsi="Times New Roman" w:cs="Times New Roman"/>
          <w:sz w:val="28"/>
          <w:szCs w:val="28"/>
          <w:lang w:val="kk-KZ"/>
        </w:rPr>
        <w:t xml:space="preserve">Соңғы онжылдықтарда, технократиялық өркениеттің қарқынды дамуының келесі кезеңінде Жердің табиғи биотасының жойылу ауқымы бұл процеске күрделі қайтымсыздықтың ерекшеліктерін берді. Адамдар кенеттен біздің ғарыш кемесі — жер планетасы — жақында көрінгендей Үлкен емес екенін, оның ресурстары шексіз емес екенін және күн энергиясын өмірге айналдыратын оның бетіндегі тірі </w:t>
      </w:r>
      <w:r>
        <w:rPr>
          <w:rFonts w:ascii="Times New Roman" w:hAnsi="Times New Roman" w:cs="Times New Roman"/>
          <w:sz w:val="28"/>
          <w:szCs w:val="28"/>
          <w:lang w:val="kk-KZ"/>
        </w:rPr>
        <w:t xml:space="preserve">материяның жұқа пленкасын көрді </w:t>
      </w:r>
      <w:r w:rsidRPr="003446DF">
        <w:rPr>
          <w:rFonts w:ascii="Times New Roman" w:hAnsi="Times New Roman" w:cs="Times New Roman"/>
          <w:sz w:val="28"/>
          <w:szCs w:val="28"/>
          <w:lang w:val="kk-KZ"/>
        </w:rPr>
        <w:t xml:space="preserve">ұрпақтар өмір сүрген кезде жойылуы мүмкін. Осыған байланысты өсіп келе жатқан алаңдаушылық және табиғи ортаны қорғау және сақтау қолданылатын </w:t>
      </w:r>
      <w:r w:rsidR="000E23A3">
        <w:rPr>
          <w:rFonts w:ascii="Times New Roman" w:hAnsi="Times New Roman" w:cs="Times New Roman"/>
          <w:sz w:val="28"/>
          <w:szCs w:val="28"/>
          <w:lang w:val="kk-KZ"/>
        </w:rPr>
        <w:t>и</w:t>
      </w:r>
      <w:r w:rsidRPr="003446DF">
        <w:rPr>
          <w:rFonts w:ascii="Times New Roman" w:hAnsi="Times New Roman" w:cs="Times New Roman"/>
          <w:sz w:val="28"/>
          <w:szCs w:val="28"/>
          <w:lang w:val="kk-KZ"/>
        </w:rPr>
        <w:t>ндустриялық даму моделі аясында себептермен емес, салдармен күресу сипаты бар екендігі туралы барған сайын айқын түсі</w:t>
      </w:r>
      <w:r>
        <w:rPr>
          <w:rFonts w:ascii="Times New Roman" w:hAnsi="Times New Roman" w:cs="Times New Roman"/>
          <w:sz w:val="28"/>
          <w:szCs w:val="28"/>
          <w:lang w:val="kk-KZ"/>
        </w:rPr>
        <w:t>нік барлық көріністерде және</w:t>
      </w:r>
      <w:r w:rsidRPr="003446DF">
        <w:rPr>
          <w:rFonts w:ascii="Times New Roman" w:hAnsi="Times New Roman" w:cs="Times New Roman"/>
          <w:sz w:val="28"/>
          <w:szCs w:val="28"/>
          <w:lang w:val="kk-KZ"/>
        </w:rPr>
        <w:t xml:space="preserve"> ең алдымен, өркениеттің дамуының басқа моделін іздеу</w:t>
      </w:r>
      <w:r>
        <w:rPr>
          <w:rFonts w:ascii="Times New Roman" w:hAnsi="Times New Roman" w:cs="Times New Roman"/>
          <w:sz w:val="28"/>
          <w:szCs w:val="28"/>
          <w:lang w:val="kk-KZ"/>
        </w:rPr>
        <w:t xml:space="preserve">дің шұғыл қажеттілігін анықтады, </w:t>
      </w:r>
      <w:r w:rsidRPr="003446DF">
        <w:rPr>
          <w:rFonts w:ascii="Times New Roman" w:hAnsi="Times New Roman" w:cs="Times New Roman"/>
          <w:sz w:val="28"/>
          <w:szCs w:val="28"/>
          <w:lang w:val="kk-KZ"/>
        </w:rPr>
        <w:t>қоршаған ортамен өзара қарым-қатынас.</w:t>
      </w:r>
    </w:p>
    <w:p w:rsidR="007F1111" w:rsidRDefault="003446DF" w:rsidP="003446DF">
      <w:pPr>
        <w:spacing w:after="0" w:line="240" w:lineRule="auto"/>
        <w:ind w:firstLine="708"/>
        <w:jc w:val="both"/>
        <w:rPr>
          <w:rFonts w:ascii="Times New Roman" w:eastAsia="Times New Roman" w:hAnsi="Times New Roman" w:cs="Times New Roman"/>
          <w:sz w:val="28"/>
          <w:szCs w:val="28"/>
          <w:lang w:val="kk-KZ" w:eastAsia="ru-RU"/>
        </w:rPr>
      </w:pPr>
      <w:r w:rsidRPr="003446DF">
        <w:rPr>
          <w:rFonts w:ascii="Times New Roman" w:hAnsi="Times New Roman" w:cs="Times New Roman"/>
          <w:sz w:val="28"/>
          <w:szCs w:val="28"/>
          <w:lang w:val="kk-KZ"/>
        </w:rPr>
        <w:t xml:space="preserve">Мұндай модельдің идеологиялық негіздемесін біз жоғарыда айтылғандардан табамыз. Ф. Беконның табиғат пен </w:t>
      </w:r>
      <w:r w:rsidR="00AD23FE">
        <w:rPr>
          <w:rFonts w:ascii="Times New Roman" w:hAnsi="Times New Roman" w:cs="Times New Roman"/>
          <w:sz w:val="28"/>
          <w:szCs w:val="28"/>
          <w:lang w:val="kk-KZ"/>
        </w:rPr>
        <w:t>қоршаған ортаны</w:t>
      </w:r>
      <w:r w:rsidRPr="003446DF">
        <w:rPr>
          <w:rFonts w:ascii="Times New Roman" w:hAnsi="Times New Roman" w:cs="Times New Roman"/>
          <w:sz w:val="28"/>
          <w:szCs w:val="28"/>
          <w:lang w:val="kk-KZ"/>
        </w:rPr>
        <w:t xml:space="preserve"> жаулап алудағы билік ұғымдарының ұқсастығы туралы идеял</w:t>
      </w:r>
      <w:r w:rsidR="00AD23FE">
        <w:rPr>
          <w:rFonts w:ascii="Times New Roman" w:hAnsi="Times New Roman" w:cs="Times New Roman"/>
          <w:sz w:val="28"/>
          <w:szCs w:val="28"/>
          <w:lang w:val="kk-KZ"/>
        </w:rPr>
        <w:t>арын толығымен жоққа шығарған.</w:t>
      </w:r>
      <w:r w:rsidR="0094308D">
        <w:rPr>
          <w:rFonts w:ascii="Times New Roman" w:hAnsi="Times New Roman" w:cs="Times New Roman"/>
          <w:sz w:val="28"/>
          <w:szCs w:val="28"/>
          <w:lang w:val="kk-KZ"/>
        </w:rPr>
        <w:t xml:space="preserve"> Федоровтың</w:t>
      </w:r>
      <w:r w:rsidRPr="003446DF">
        <w:rPr>
          <w:rFonts w:ascii="Times New Roman" w:hAnsi="Times New Roman" w:cs="Times New Roman"/>
          <w:sz w:val="28"/>
          <w:szCs w:val="28"/>
          <w:lang w:val="kk-KZ"/>
        </w:rPr>
        <w:t xml:space="preserve"> жазбаларынан жоғары, "табиғат үстіндегі билік" мағынасының қазіргі за</w:t>
      </w:r>
      <w:r w:rsidR="0084408B">
        <w:rPr>
          <w:rFonts w:ascii="Times New Roman" w:hAnsi="Times New Roman" w:cs="Times New Roman"/>
          <w:sz w:val="28"/>
          <w:szCs w:val="28"/>
          <w:lang w:val="kk-KZ"/>
        </w:rPr>
        <w:t>манғы түсіндірмесін берді: "</w:t>
      </w:r>
      <w:r w:rsidRPr="003446DF">
        <w:rPr>
          <w:rFonts w:ascii="Times New Roman" w:hAnsi="Times New Roman" w:cs="Times New Roman"/>
          <w:sz w:val="28"/>
          <w:szCs w:val="28"/>
          <w:lang w:val="kk-KZ"/>
        </w:rPr>
        <w:t>Бұл адамның да, табиғаттың да болашағын қамтамасыз ететін табиғи және әлеуметтік процестердің табиғи бағыты</w:t>
      </w:r>
      <w:r w:rsidR="003536A0">
        <w:rPr>
          <w:rFonts w:ascii="Times New Roman" w:hAnsi="Times New Roman" w:cs="Times New Roman"/>
          <w:sz w:val="28"/>
          <w:szCs w:val="28"/>
          <w:lang w:val="kk-KZ"/>
        </w:rPr>
        <w:t>на араласу қабілетін білдіреді»</w:t>
      </w:r>
      <w:r w:rsidRPr="003446DF">
        <w:rPr>
          <w:rFonts w:ascii="Times New Roman" w:hAnsi="Times New Roman" w:cs="Times New Roman"/>
          <w:sz w:val="28"/>
          <w:szCs w:val="28"/>
          <w:lang w:val="kk-KZ"/>
        </w:rPr>
        <w:t>. Бұл адам мен табиғат арасындағы қарым-қатынастағы қиындықтарды сындарлы шешу жолдарын, сондай-ақ жаңа білім мен жаңа мораль негізінде өркениет пен табиғаттың дамуына тең мүмкіндіктер жасайтын жалпы планетарлық тәртіпті құру принциптерін негіздеу әрекеті болды.</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D6171A" w:rsidRPr="00AE68C6" w:rsidRDefault="00D6171A" w:rsidP="00D6171A">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D6171A" w:rsidRPr="003446DF" w:rsidRDefault="00D6171A" w:rsidP="00D6171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3446DF">
        <w:rPr>
          <w:rFonts w:ascii="Times New Roman" w:hAnsi="Times New Roman" w:cs="Times New Roman"/>
          <w:sz w:val="28"/>
          <w:szCs w:val="28"/>
          <w:lang w:val="kk-KZ"/>
        </w:rPr>
        <w:t>Шексіз тұтыну тұжырымдамасынан тұрақты дамуға</w:t>
      </w:r>
      <w:r>
        <w:rPr>
          <w:rFonts w:ascii="Times New Roman" w:hAnsi="Times New Roman" w:cs="Times New Roman"/>
          <w:sz w:val="28"/>
          <w:szCs w:val="28"/>
          <w:lang w:val="kk-KZ"/>
        </w:rPr>
        <w:t xml:space="preserve"> әсері.</w:t>
      </w:r>
    </w:p>
    <w:p w:rsidR="00D6171A" w:rsidRDefault="00D6171A" w:rsidP="00D6171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2. Антропогенді іс әрекеттің қоршаған ортаға әсерінің салдарын бағалау.</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1B77B0" w:rsidRDefault="00F72120" w:rsidP="001B77B0">
      <w:pPr>
        <w:spacing w:after="0" w:line="240" w:lineRule="auto"/>
        <w:jc w:val="both"/>
        <w:rPr>
          <w:rFonts w:ascii="Times New Roman" w:hAnsi="Times New Roman" w:cs="Times New Roman"/>
          <w:b/>
          <w:sz w:val="28"/>
          <w:szCs w:val="28"/>
          <w:lang w:val="kk-KZ"/>
        </w:rPr>
      </w:pPr>
      <w:r w:rsidRPr="000B40AD">
        <w:rPr>
          <w:rFonts w:ascii="Times New Roman" w:hAnsi="Times New Roman" w:cs="Times New Roman"/>
          <w:b/>
          <w:sz w:val="28"/>
          <w:szCs w:val="28"/>
          <w:lang w:val="kk-KZ"/>
        </w:rPr>
        <w:lastRenderedPageBreak/>
        <w:t xml:space="preserve">Дәріс </w:t>
      </w:r>
      <w:r>
        <w:rPr>
          <w:rFonts w:ascii="Times New Roman" w:hAnsi="Times New Roman" w:cs="Times New Roman"/>
          <w:b/>
          <w:sz w:val="28"/>
          <w:szCs w:val="28"/>
          <w:lang w:val="kk-KZ"/>
        </w:rPr>
        <w:t>№12</w:t>
      </w:r>
      <w:r w:rsidRPr="00492C79">
        <w:rPr>
          <w:rFonts w:ascii="Times New Roman" w:hAnsi="Times New Roman" w:cs="Times New Roman"/>
          <w:b/>
          <w:sz w:val="28"/>
          <w:szCs w:val="28"/>
          <w:lang w:val="kk-KZ"/>
        </w:rPr>
        <w:t>.</w:t>
      </w:r>
      <w:r w:rsidR="003E76DA">
        <w:rPr>
          <w:rFonts w:ascii="Times New Roman" w:hAnsi="Times New Roman" w:cs="Times New Roman"/>
          <w:b/>
          <w:sz w:val="28"/>
          <w:szCs w:val="28"/>
          <w:lang w:val="kk-KZ"/>
        </w:rPr>
        <w:t xml:space="preserve"> </w:t>
      </w:r>
      <w:r w:rsidR="001B77B0" w:rsidRPr="008A2F41">
        <w:rPr>
          <w:rFonts w:ascii="Times New Roman" w:hAnsi="Times New Roman" w:cs="Times New Roman"/>
          <w:sz w:val="28"/>
          <w:lang w:val="kk-KZ"/>
        </w:rPr>
        <w:t>Қазақстан Республикасындағы Жер ресурстарын қорғауды және тиімді пайдалануды құқықтық нормативтік негіздеу.</w:t>
      </w:r>
    </w:p>
    <w:p w:rsidR="001B77B0" w:rsidRDefault="001B77B0" w:rsidP="001B77B0">
      <w:pPr>
        <w:spacing w:after="0" w:line="240" w:lineRule="auto"/>
        <w:jc w:val="both"/>
        <w:rPr>
          <w:rFonts w:ascii="Times New Roman" w:hAnsi="Times New Roman" w:cs="Times New Roman"/>
          <w:b/>
          <w:sz w:val="28"/>
          <w:lang w:val="kk-KZ"/>
        </w:rPr>
      </w:pPr>
    </w:p>
    <w:p w:rsidR="001B77B0" w:rsidRDefault="001B77B0" w:rsidP="001B77B0">
      <w:pPr>
        <w:spacing w:after="0" w:line="240" w:lineRule="auto"/>
        <w:rPr>
          <w:rFonts w:ascii="Times New Roman" w:eastAsia="Times New Roman" w:hAnsi="Times New Roman" w:cs="Times New Roman"/>
          <w:b/>
          <w:bCs/>
          <w:color w:val="000000"/>
          <w:sz w:val="28"/>
          <w:szCs w:val="28"/>
          <w:shd w:val="clear" w:color="auto" w:fill="FFFFFF"/>
          <w:lang w:val="kk-KZ"/>
        </w:rPr>
      </w:pPr>
      <w:r w:rsidRPr="001B77B0">
        <w:rPr>
          <w:rFonts w:ascii="Times New Roman" w:eastAsia="Times New Roman" w:hAnsi="Times New Roman" w:cs="Times New Roman"/>
          <w:b/>
          <w:bCs/>
          <w:color w:val="000000"/>
          <w:sz w:val="28"/>
          <w:szCs w:val="28"/>
          <w:shd w:val="clear" w:color="auto" w:fill="FFFFFF"/>
          <w:lang w:val="kk-KZ"/>
        </w:rPr>
        <w:t>Қарастыратын сұрақтар:</w:t>
      </w:r>
    </w:p>
    <w:p w:rsidR="001B77B0" w:rsidRPr="001B77B0" w:rsidRDefault="001B77B0" w:rsidP="001B77B0">
      <w:pPr>
        <w:spacing w:after="0" w:line="240" w:lineRule="auto"/>
        <w:rPr>
          <w:rFonts w:ascii="Times New Roman" w:eastAsia="Times New Roman" w:hAnsi="Times New Roman" w:cs="Times New Roman"/>
          <w:b/>
          <w:bCs/>
          <w:color w:val="000000"/>
          <w:sz w:val="28"/>
          <w:szCs w:val="28"/>
          <w:shd w:val="clear" w:color="auto" w:fill="FFFFFF"/>
          <w:lang w:val="kk-KZ"/>
        </w:rPr>
      </w:pPr>
    </w:p>
    <w:p w:rsidR="001B77B0" w:rsidRDefault="001B77B0" w:rsidP="001B77B0">
      <w:pPr>
        <w:pStyle w:val="a5"/>
        <w:numPr>
          <w:ilvl w:val="0"/>
          <w:numId w:val="11"/>
        </w:numPr>
        <w:tabs>
          <w:tab w:val="left" w:pos="260"/>
        </w:tabs>
        <w:spacing w:after="0" w:line="240" w:lineRule="auto"/>
        <w:ind w:left="0" w:firstLine="426"/>
        <w:jc w:val="both"/>
        <w:rPr>
          <w:rFonts w:ascii="Times New Roman" w:hAnsi="Times New Roman"/>
          <w:sz w:val="28"/>
          <w:szCs w:val="24"/>
          <w:lang w:val="kk-KZ"/>
        </w:rPr>
      </w:pPr>
      <w:r w:rsidRPr="008A2F41">
        <w:rPr>
          <w:rFonts w:ascii="Times New Roman" w:hAnsi="Times New Roman" w:cs="Times New Roman"/>
          <w:sz w:val="28"/>
          <w:lang w:val="kk-KZ"/>
        </w:rPr>
        <w:t xml:space="preserve">Қазақстан Республикасындағы </w:t>
      </w:r>
      <w:r>
        <w:rPr>
          <w:rFonts w:ascii="Times New Roman" w:hAnsi="Times New Roman" w:cs="Times New Roman"/>
          <w:sz w:val="28"/>
          <w:lang w:val="kk-KZ"/>
        </w:rPr>
        <w:t xml:space="preserve">Жер ресурстарының жағдайын </w:t>
      </w:r>
      <w:r>
        <w:rPr>
          <w:rFonts w:ascii="Times New Roman" w:hAnsi="Times New Roman"/>
          <w:sz w:val="28"/>
          <w:szCs w:val="24"/>
          <w:lang w:val="kk-KZ"/>
        </w:rPr>
        <w:t>түсіндіру.</w:t>
      </w:r>
    </w:p>
    <w:p w:rsidR="001B77B0" w:rsidRDefault="001B77B0" w:rsidP="001B77B0">
      <w:pPr>
        <w:pStyle w:val="a5"/>
        <w:numPr>
          <w:ilvl w:val="0"/>
          <w:numId w:val="11"/>
        </w:numPr>
        <w:tabs>
          <w:tab w:val="left" w:pos="260"/>
        </w:tabs>
        <w:spacing w:after="0" w:line="240" w:lineRule="auto"/>
        <w:ind w:left="0" w:firstLine="426"/>
        <w:jc w:val="both"/>
        <w:rPr>
          <w:rFonts w:ascii="Times New Roman" w:hAnsi="Times New Roman"/>
          <w:sz w:val="28"/>
          <w:szCs w:val="24"/>
          <w:lang w:val="kk-KZ"/>
        </w:rPr>
      </w:pPr>
      <w:r w:rsidRPr="008A2F41">
        <w:rPr>
          <w:rFonts w:ascii="Times New Roman" w:hAnsi="Times New Roman" w:cs="Times New Roman"/>
          <w:sz w:val="28"/>
          <w:lang w:val="kk-KZ"/>
        </w:rPr>
        <w:t xml:space="preserve">Қазақстан Республикасындағы </w:t>
      </w:r>
      <w:r>
        <w:rPr>
          <w:rFonts w:ascii="Times New Roman" w:hAnsi="Times New Roman"/>
          <w:sz w:val="28"/>
          <w:szCs w:val="24"/>
          <w:lang w:val="kk-KZ"/>
        </w:rPr>
        <w:t>ж</w:t>
      </w:r>
      <w:r w:rsidRPr="008A2F41">
        <w:rPr>
          <w:rFonts w:ascii="Times New Roman" w:hAnsi="Times New Roman"/>
          <w:sz w:val="28"/>
          <w:szCs w:val="24"/>
          <w:lang w:val="kk-KZ"/>
        </w:rPr>
        <w:t>ерді қорғау және тиімді пайдалану, қайта қалпына келтіруге бағытталған іс шараларды айқындау.</w:t>
      </w:r>
    </w:p>
    <w:p w:rsidR="001B77B0" w:rsidRDefault="001B77B0" w:rsidP="001B77B0">
      <w:pPr>
        <w:pStyle w:val="a5"/>
        <w:tabs>
          <w:tab w:val="left" w:pos="260"/>
        </w:tabs>
        <w:spacing w:after="0" w:line="240" w:lineRule="auto"/>
        <w:ind w:left="426"/>
        <w:jc w:val="both"/>
        <w:rPr>
          <w:rFonts w:ascii="Times New Roman" w:hAnsi="Times New Roman"/>
          <w:sz w:val="28"/>
          <w:szCs w:val="24"/>
          <w:lang w:val="kk-KZ"/>
        </w:rPr>
      </w:pPr>
    </w:p>
    <w:p w:rsidR="001B77B0" w:rsidRDefault="001B77B0" w:rsidP="001B77B0">
      <w:pPr>
        <w:tabs>
          <w:tab w:val="left" w:pos="260"/>
        </w:tabs>
        <w:spacing w:after="0" w:line="240" w:lineRule="auto"/>
        <w:ind w:firstLine="567"/>
        <w:jc w:val="both"/>
        <w:rPr>
          <w:rFonts w:ascii="Times New Roman" w:hAnsi="Times New Roman" w:cs="Times New Roman"/>
          <w:color w:val="000000"/>
          <w:sz w:val="28"/>
          <w:szCs w:val="28"/>
          <w:lang w:val="kk-KZ"/>
        </w:rPr>
      </w:pPr>
      <w:r w:rsidRPr="00A5118F">
        <w:rPr>
          <w:rFonts w:ascii="Times New Roman" w:hAnsi="Times New Roman" w:cs="Times New Roman"/>
          <w:color w:val="000000"/>
          <w:sz w:val="28"/>
          <w:szCs w:val="28"/>
          <w:shd w:val="clear" w:color="auto" w:fill="FFFFFF"/>
          <w:lang w:val="kk-KZ"/>
        </w:rPr>
        <w:t>Жер ресурстары жөнінде өзекті деректерді қалыптастыру мемлекеттік жер кадастрын жүргізу арқылы қамтамасыз етіледі, ол Қазақстан Республикасы жерінің табиғи және шаруашылық орналасуы, орналасу орны, мақсатты пайдаланылуы, жер учаскелерінің көлемі мен шекаралары, олардың сапалық сипаттамасы туралы, жерді пайдалануды және жер учаскелерінің кадастрлық құнын есепке алу туралы, өзге де қажетті мәліметтер жүйесін білдіреді. Мемлекеттік жер кадастрында жер учаскелеріне құқық субъектілері туралы ақпарат та енгізіледі.</w:t>
      </w:r>
    </w:p>
    <w:p w:rsidR="001B77B0" w:rsidRPr="00A5118F" w:rsidRDefault="001B77B0" w:rsidP="001B77B0">
      <w:pPr>
        <w:tabs>
          <w:tab w:val="left" w:pos="260"/>
        </w:tabs>
        <w:spacing w:after="0" w:line="240" w:lineRule="auto"/>
        <w:ind w:firstLine="567"/>
        <w:jc w:val="both"/>
        <w:rPr>
          <w:rFonts w:ascii="Times New Roman" w:hAnsi="Times New Roman" w:cs="Times New Roman"/>
          <w:color w:val="000000"/>
          <w:sz w:val="28"/>
          <w:szCs w:val="28"/>
          <w:shd w:val="clear" w:color="auto" w:fill="FFFFFF"/>
          <w:lang w:val="kk-KZ"/>
        </w:rPr>
      </w:pPr>
      <w:r w:rsidRPr="00A5118F">
        <w:rPr>
          <w:rFonts w:ascii="Times New Roman" w:hAnsi="Times New Roman" w:cs="Times New Roman"/>
          <w:color w:val="000000"/>
          <w:sz w:val="28"/>
          <w:szCs w:val="28"/>
          <w:shd w:val="clear" w:color="auto" w:fill="FFFFFF"/>
          <w:lang w:val="kk-KZ"/>
        </w:rPr>
        <w:t>Мемлекеттік жер кадастрының мәліметтерін қалыптастыру топографо-геодезиялық, аэроғарыштық, картографиялық, жерге орналастыру жұмыстары, топырақтың, геоботаникалық зерттеулер мен ізденістер, жерді мониторингілеу жөніндегі жұмыстар, жерді сандық және сапалық есепке алу, нақты жер учаскесіне жер-кадастрлық істі жасау, жер-кадастрлық карталарын және жер учаскесіне сәйкестендіру құжаттарын дайындау жұмыстары арқылы қамтамасыз етіледі.</w:t>
      </w:r>
    </w:p>
    <w:p w:rsidR="001B77B0" w:rsidRPr="00A5118F" w:rsidRDefault="001B77B0" w:rsidP="001B77B0">
      <w:pPr>
        <w:tabs>
          <w:tab w:val="left" w:pos="260"/>
        </w:tabs>
        <w:spacing w:after="0" w:line="240" w:lineRule="auto"/>
        <w:ind w:firstLine="567"/>
        <w:jc w:val="both"/>
        <w:rPr>
          <w:rFonts w:ascii="Times New Roman" w:hAnsi="Times New Roman" w:cs="Times New Roman"/>
          <w:sz w:val="28"/>
          <w:szCs w:val="28"/>
          <w:lang w:val="kk-KZ"/>
        </w:rPr>
      </w:pPr>
      <w:r w:rsidRPr="00A5118F">
        <w:rPr>
          <w:rFonts w:ascii="Times New Roman" w:hAnsi="Times New Roman" w:cs="Times New Roman"/>
          <w:color w:val="000000"/>
          <w:sz w:val="28"/>
          <w:szCs w:val="28"/>
          <w:shd w:val="clear" w:color="auto" w:fill="FFFFFF"/>
          <w:lang w:val="kk-KZ"/>
        </w:rPr>
        <w:t>Республикада мемлекеттік жер кадастрының бірыңғай автоматтық жүйесі құрылған, оның үш деңгейлі әкімшілік-аумақтық сатылық құрылымы бар – республикалық, облыстық және аудандық деңгейлер. Жер кадастрын жүргізу жөніндегі мемлекеттік мекемелерде жер кадастрын автоматтандырып жүргізуге арналған 212 бағдарламалық-техникалық кешен ашылды</w:t>
      </w:r>
      <w:r>
        <w:rPr>
          <w:rFonts w:ascii="Times New Roman" w:hAnsi="Times New Roman" w:cs="Times New Roman"/>
          <w:color w:val="000000"/>
          <w:sz w:val="28"/>
          <w:szCs w:val="28"/>
          <w:shd w:val="clear" w:color="auto" w:fill="FFFFFF"/>
          <w:lang w:val="kk-KZ"/>
        </w:rPr>
        <w:t>.</w:t>
      </w:r>
    </w:p>
    <w:p w:rsidR="001B77B0" w:rsidRDefault="001B77B0" w:rsidP="001B77B0">
      <w:pPr>
        <w:spacing w:after="0" w:line="240" w:lineRule="auto"/>
        <w:ind w:firstLine="567"/>
        <w:jc w:val="both"/>
        <w:rPr>
          <w:rFonts w:ascii="Times New Roman" w:hAnsi="Times New Roman" w:cs="Times New Roman"/>
          <w:b/>
          <w:sz w:val="28"/>
          <w:lang w:val="kk-KZ"/>
        </w:rPr>
      </w:pPr>
    </w:p>
    <w:p w:rsidR="001B77B0" w:rsidRDefault="001B77B0" w:rsidP="001B77B0">
      <w:pPr>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t>Сұрақ-жауап:</w:t>
      </w:r>
    </w:p>
    <w:p w:rsidR="001B77B0" w:rsidRPr="00BF3A16" w:rsidRDefault="001B77B0" w:rsidP="001B77B0">
      <w:pPr>
        <w:spacing w:after="0" w:line="240" w:lineRule="auto"/>
        <w:jc w:val="both"/>
        <w:rPr>
          <w:rFonts w:ascii="Times New Roman" w:hAnsi="Times New Roman" w:cs="Times New Roman"/>
          <w:sz w:val="28"/>
          <w:lang w:val="kk-KZ"/>
        </w:rPr>
      </w:pPr>
      <w:r w:rsidRPr="00BF3A16">
        <w:rPr>
          <w:rFonts w:ascii="Times New Roman" w:hAnsi="Times New Roman" w:cs="Times New Roman"/>
          <w:sz w:val="28"/>
          <w:lang w:val="kk-KZ"/>
        </w:rPr>
        <w:t>1.</w:t>
      </w:r>
      <w:r>
        <w:rPr>
          <w:rFonts w:ascii="Times New Roman" w:hAnsi="Times New Roman" w:cs="Times New Roman"/>
          <w:sz w:val="28"/>
          <w:lang w:val="kk-KZ"/>
        </w:rPr>
        <w:t xml:space="preserve"> </w:t>
      </w:r>
      <w:r w:rsidRPr="00BF3A16">
        <w:rPr>
          <w:lang w:val="kk-KZ"/>
        </w:rPr>
        <w:t xml:space="preserve"> </w:t>
      </w:r>
      <w:r w:rsidRPr="008A2F41">
        <w:rPr>
          <w:rFonts w:ascii="Times New Roman" w:hAnsi="Times New Roman" w:cs="Times New Roman"/>
          <w:sz w:val="28"/>
          <w:lang w:val="kk-KZ"/>
        </w:rPr>
        <w:t>Қазақстан Республикасындағы Жер ресурстарын қорғауды және тиімді пайдалануды</w:t>
      </w:r>
      <w:r>
        <w:rPr>
          <w:rFonts w:ascii="Times New Roman" w:hAnsi="Times New Roman" w:cs="Times New Roman"/>
          <w:sz w:val="28"/>
          <w:lang w:val="kk-KZ"/>
        </w:rPr>
        <w:t xml:space="preserve"> талдау.</w:t>
      </w:r>
    </w:p>
    <w:p w:rsidR="001B77B0" w:rsidRPr="00BF3A16" w:rsidRDefault="001B77B0" w:rsidP="001B77B0">
      <w:pPr>
        <w:spacing w:after="0" w:line="240" w:lineRule="auto"/>
        <w:jc w:val="both"/>
        <w:rPr>
          <w:rFonts w:ascii="Times New Roman" w:hAnsi="Times New Roman" w:cs="Times New Roman"/>
          <w:b/>
          <w:sz w:val="28"/>
          <w:lang w:val="kk-KZ"/>
        </w:rPr>
      </w:pPr>
      <w:r w:rsidRPr="00BF3A16">
        <w:rPr>
          <w:rFonts w:ascii="Times New Roman" w:hAnsi="Times New Roman" w:cs="Times New Roman"/>
          <w:b/>
          <w:sz w:val="28"/>
          <w:lang w:val="kk-KZ"/>
        </w:rPr>
        <w:t>Әдебиеттер тізімі:</w:t>
      </w:r>
    </w:p>
    <w:p w:rsidR="001B77B0" w:rsidRPr="008A2F41"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rPr>
        <w:t>1.Гурина И.В. Рекультивация. Новочеркаск: НГМА, 2008</w:t>
      </w:r>
    </w:p>
    <w:p w:rsidR="001B77B0" w:rsidRPr="008A2F41"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rPr>
        <w:t>2. Михеев Н.В. Рекультивация и охрана земель.:учеб.пособие.-Новочеркаск: НГМА, 2008.- 159с.</w:t>
      </w:r>
    </w:p>
    <w:p w:rsidR="001B77B0" w:rsidRPr="008A2F41"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rPr>
        <w:t>3. Сметанин В.И. Рекультивация и обустройство нарушенных земель.: учеб.пособие.- Москва: «Колос». 2003.-94с.</w:t>
      </w:r>
    </w:p>
    <w:p w:rsidR="001B77B0" w:rsidRPr="008A2F41" w:rsidRDefault="001B77B0" w:rsidP="001B77B0">
      <w:pPr>
        <w:spacing w:after="0" w:line="240" w:lineRule="auto"/>
        <w:ind w:firstLine="567"/>
        <w:jc w:val="both"/>
        <w:rPr>
          <w:rFonts w:ascii="Times New Roman" w:hAnsi="Times New Roman" w:cs="Times New Roman"/>
          <w:sz w:val="28"/>
          <w:szCs w:val="24"/>
        </w:rPr>
      </w:pPr>
      <w:r w:rsidRPr="008A2F41">
        <w:rPr>
          <w:rFonts w:ascii="Times New Roman" w:hAnsi="Times New Roman" w:cs="Times New Roman"/>
          <w:sz w:val="28"/>
          <w:szCs w:val="24"/>
        </w:rPr>
        <w:t xml:space="preserve"> 4. Черемисинов А.Ю. и др. Рекультивация нарушенных земель.– М.-2000 г.</w:t>
      </w:r>
    </w:p>
    <w:p w:rsidR="001B77B0" w:rsidRPr="00C92250"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lang w:val="kk-KZ"/>
        </w:rPr>
        <w:t>5</w:t>
      </w:r>
      <w:r w:rsidRPr="008A2F41">
        <w:rPr>
          <w:rFonts w:ascii="Times New Roman" w:eastAsia="Calibri" w:hAnsi="Times New Roman" w:cs="Times New Roman"/>
          <w:sz w:val="28"/>
          <w:szCs w:val="24"/>
        </w:rPr>
        <w:t>.Алешин С.А. Канадский метод рекультивации нефтезегрязненных земель. // Вестник недроп</w:t>
      </w:r>
      <w:r w:rsidRPr="008A2F41">
        <w:rPr>
          <w:rFonts w:ascii="Times New Roman" w:eastAsia="Calibri" w:hAnsi="Times New Roman" w:cs="Times New Roman"/>
          <w:sz w:val="28"/>
          <w:szCs w:val="24"/>
          <w:lang w:val="en-US"/>
        </w:rPr>
        <w:t>o</w:t>
      </w:r>
      <w:r w:rsidRPr="008A2F41">
        <w:rPr>
          <w:rFonts w:ascii="Times New Roman" w:eastAsia="Calibri" w:hAnsi="Times New Roman" w:cs="Times New Roman"/>
          <w:sz w:val="28"/>
          <w:szCs w:val="24"/>
        </w:rPr>
        <w:t xml:space="preserve">льзователя Ханты Мансийского автономного округа. </w:t>
      </w:r>
      <w:r w:rsidRPr="00C92250">
        <w:rPr>
          <w:rFonts w:ascii="Times New Roman" w:eastAsia="Calibri" w:hAnsi="Times New Roman" w:cs="Times New Roman"/>
          <w:sz w:val="28"/>
          <w:szCs w:val="24"/>
        </w:rPr>
        <w:t>1999, № 1.</w:t>
      </w:r>
    </w:p>
    <w:p w:rsidR="001B77B0" w:rsidRPr="008A2F41"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lang w:val="kk-KZ"/>
        </w:rPr>
        <w:t>6</w:t>
      </w:r>
      <w:r w:rsidRPr="008A2F41">
        <w:rPr>
          <w:rFonts w:ascii="Times New Roman" w:eastAsia="Calibri" w:hAnsi="Times New Roman" w:cs="Times New Roman"/>
          <w:sz w:val="28"/>
          <w:szCs w:val="24"/>
        </w:rPr>
        <w:t xml:space="preserve">. </w:t>
      </w:r>
      <w:r w:rsidRPr="00A5118F">
        <w:rPr>
          <w:rFonts w:ascii="Times New Roman" w:eastAsia="Calibri" w:hAnsi="Times New Roman" w:cs="Times New Roman"/>
          <w:sz w:val="28"/>
          <w:szCs w:val="24"/>
        </w:rPr>
        <w:t>https://adilet.zan.kz/</w:t>
      </w:r>
    </w:p>
    <w:p w:rsidR="001B77B0" w:rsidRPr="0045648E" w:rsidRDefault="001B77B0" w:rsidP="001B77B0">
      <w:pPr>
        <w:spacing w:after="0" w:line="240" w:lineRule="auto"/>
        <w:jc w:val="both"/>
        <w:rPr>
          <w:lang w:val="kk-KZ"/>
        </w:rPr>
      </w:pPr>
    </w:p>
    <w:p w:rsidR="00856C4E" w:rsidRPr="00F600C0" w:rsidRDefault="00856C4E" w:rsidP="00856C4E">
      <w:pPr>
        <w:jc w:val="both"/>
        <w:rPr>
          <w:rFonts w:ascii="Times New Roman" w:hAnsi="Times New Roman" w:cs="Times New Roman"/>
          <w:bCs/>
          <w:sz w:val="28"/>
          <w:szCs w:val="28"/>
          <w:lang w:val="kk-KZ"/>
        </w:rPr>
      </w:pPr>
      <w:r w:rsidRPr="000B40AD">
        <w:rPr>
          <w:rFonts w:ascii="Times New Roman" w:hAnsi="Times New Roman" w:cs="Times New Roman"/>
          <w:b/>
          <w:sz w:val="28"/>
          <w:szCs w:val="28"/>
          <w:lang w:val="kk-KZ"/>
        </w:rPr>
        <w:lastRenderedPageBreak/>
        <w:t xml:space="preserve">Дәріс </w:t>
      </w:r>
      <w:r>
        <w:rPr>
          <w:rFonts w:ascii="Times New Roman" w:hAnsi="Times New Roman" w:cs="Times New Roman"/>
          <w:b/>
          <w:sz w:val="28"/>
          <w:szCs w:val="28"/>
          <w:lang w:val="kk-KZ"/>
        </w:rPr>
        <w:t>№13</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00F600C0" w:rsidRPr="00F600C0">
        <w:rPr>
          <w:rFonts w:ascii="Times New Roman" w:hAnsi="Times New Roman" w:cs="Times New Roman"/>
          <w:sz w:val="28"/>
          <w:szCs w:val="28"/>
          <w:lang w:val="kk-KZ"/>
        </w:rPr>
        <w:t>Халық шаруашылығы әр түрлі салаларының қоршаған ортаға тигізетін әсері</w:t>
      </w:r>
    </w:p>
    <w:p w:rsidR="00856C4E" w:rsidRDefault="00856C4E" w:rsidP="00856C4E">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F5370F" w:rsidRDefault="00F5370F" w:rsidP="00F5370F">
      <w:pPr>
        <w:pStyle w:val="a7"/>
        <w:numPr>
          <w:ilvl w:val="0"/>
          <w:numId w:val="12"/>
        </w:numPr>
        <w:tabs>
          <w:tab w:val="left" w:pos="1568"/>
        </w:tabs>
        <w:jc w:val="both"/>
        <w:rPr>
          <w:rFonts w:ascii="Times New Roman" w:hAnsi="Times New Roman" w:cs="Times New Roman"/>
          <w:sz w:val="28"/>
          <w:szCs w:val="28"/>
          <w:lang w:val="kk-KZ"/>
        </w:rPr>
      </w:pPr>
      <w:r w:rsidRPr="00221312">
        <w:rPr>
          <w:rFonts w:ascii="Times New Roman" w:hAnsi="Times New Roman" w:cs="Times New Roman"/>
          <w:sz w:val="28"/>
          <w:szCs w:val="28"/>
          <w:lang w:val="kk-KZ"/>
        </w:rPr>
        <w:t>Топы</w:t>
      </w:r>
      <w:r>
        <w:rPr>
          <w:rFonts w:ascii="Times New Roman" w:hAnsi="Times New Roman" w:cs="Times New Roman"/>
          <w:sz w:val="28"/>
          <w:szCs w:val="28"/>
          <w:lang w:val="kk-KZ"/>
        </w:rPr>
        <w:t>рақты құрғақ қазу кезінде кен</w:t>
      </w:r>
      <w:r w:rsidRPr="00221312">
        <w:rPr>
          <w:rFonts w:ascii="Times New Roman" w:hAnsi="Times New Roman" w:cs="Times New Roman"/>
          <w:sz w:val="28"/>
          <w:szCs w:val="28"/>
          <w:lang w:val="kk-KZ"/>
        </w:rPr>
        <w:t xml:space="preserve"> материалдар карьерлерін қалпына келтіру және жайластыру.</w:t>
      </w:r>
    </w:p>
    <w:p w:rsidR="00F5370F" w:rsidRPr="00A15BD4" w:rsidRDefault="00F5370F" w:rsidP="00F5370F">
      <w:pPr>
        <w:pStyle w:val="a7"/>
        <w:numPr>
          <w:ilvl w:val="0"/>
          <w:numId w:val="12"/>
        </w:numPr>
        <w:tabs>
          <w:tab w:val="left" w:pos="1568"/>
        </w:tabs>
        <w:jc w:val="both"/>
        <w:rPr>
          <w:rFonts w:ascii="Times New Roman" w:hAnsi="Times New Roman" w:cs="Times New Roman"/>
          <w:sz w:val="28"/>
          <w:szCs w:val="28"/>
          <w:lang w:val="kk-KZ"/>
        </w:rPr>
      </w:pPr>
      <w:r>
        <w:rPr>
          <w:rFonts w:ascii="Times New Roman" w:hAnsi="Times New Roman" w:cs="Times New Roman"/>
          <w:sz w:val="28"/>
          <w:szCs w:val="28"/>
          <w:lang w:val="kk-KZ"/>
        </w:rPr>
        <w:t>Рекулитивацияны жүргізудің жолдары мен технологияларын зерттеу.</w:t>
      </w:r>
    </w:p>
    <w:p w:rsidR="00F5370F" w:rsidRDefault="00F5370F" w:rsidP="00F5370F">
      <w:pPr>
        <w:pStyle w:val="a7"/>
        <w:tabs>
          <w:tab w:val="left" w:pos="1568"/>
        </w:tabs>
        <w:ind w:firstLine="567"/>
        <w:jc w:val="both"/>
        <w:rPr>
          <w:rFonts w:ascii="Times New Roman" w:hAnsi="Times New Roman" w:cs="Times New Roman"/>
          <w:sz w:val="28"/>
          <w:szCs w:val="28"/>
          <w:lang w:val="kk-KZ"/>
        </w:rPr>
      </w:pPr>
    </w:p>
    <w:p w:rsidR="00F5370F" w:rsidRPr="007728E2" w:rsidRDefault="00F5370F" w:rsidP="00F5370F">
      <w:pPr>
        <w:pStyle w:val="a7"/>
        <w:tabs>
          <w:tab w:val="left" w:pos="1568"/>
        </w:tabs>
        <w:ind w:firstLine="567"/>
        <w:jc w:val="both"/>
        <w:rPr>
          <w:rFonts w:ascii="Times New Roman" w:hAnsi="Times New Roman" w:cs="Times New Roman"/>
          <w:sz w:val="28"/>
          <w:szCs w:val="28"/>
          <w:lang w:val="kk-KZ"/>
        </w:rPr>
      </w:pPr>
      <w:r w:rsidRPr="007728E2">
        <w:rPr>
          <w:rFonts w:ascii="Times New Roman" w:hAnsi="Times New Roman" w:cs="Times New Roman"/>
          <w:sz w:val="28"/>
          <w:szCs w:val="28"/>
          <w:lang w:val="kk-KZ"/>
        </w:rPr>
        <w:t>Пайдалы қазбаларды және жердің минералды шикізатын өндіру нәтижесінде 100 м тереңдікке жететін карьерлік қазбалармен бұзылады. Құрғақ карьерах өндіретін материал әдетте жер қазатын машиналармен өңделеді, суланған жерлерде жиі жер соратын снарядтарды пайдаланады. Су басқан карьерлік шұңқырлар оларды пайдалануды тоқтатқаннан кейін көпмақсатты мақсаттағы су қоймаларына, құрғақ - құрылыс үшін алаңдарға, егістіктерге, жайылымдарға, орман екпелеріне және т. б. пайдаланылады. Топырақты құрғақ қазу кезінде төменгі деңгейжиек жер асты суларының жату деңгейіне жетпеуі тиіс, ал карьер сумен толтырылмауы тиіс. Қазбаның төменгі қабатының тереңдігі жер қазу техникасының мүмкіндіктерімен емес , аумақтарды қалпына келтіру және жайластыру жөніндегі ниетпен анықталады. Бұл шарт топырақты қазу жұмыстары басталғанға дейін Карьер аумағын одан әрі пайдалануды таңдау кезінде анықтаушы болуы тиіс.</w:t>
      </w:r>
    </w:p>
    <w:p w:rsidR="00F5370F" w:rsidRDefault="00F5370F" w:rsidP="00F5370F">
      <w:pPr>
        <w:pStyle w:val="a7"/>
        <w:tabs>
          <w:tab w:val="left" w:pos="1568"/>
        </w:tabs>
        <w:ind w:firstLine="567"/>
        <w:jc w:val="both"/>
        <w:rPr>
          <w:rFonts w:ascii="Times New Roman" w:hAnsi="Times New Roman" w:cs="Times New Roman"/>
          <w:sz w:val="28"/>
          <w:szCs w:val="28"/>
          <w:lang w:val="kk-KZ"/>
        </w:rPr>
      </w:pPr>
      <w:r w:rsidRPr="007728E2">
        <w:rPr>
          <w:rFonts w:ascii="Times New Roman" w:hAnsi="Times New Roman" w:cs="Times New Roman"/>
          <w:sz w:val="28"/>
          <w:szCs w:val="28"/>
          <w:lang w:val="kk-KZ"/>
        </w:rPr>
        <w:t xml:space="preserve">Осы жағдай бұзылған жағдайда, жиі стихиялы түрде жүзеге асырылатын топырақты құрғақ қазу барысында игеру сол немесе басқа жағдайда жер асты суларының өзгермелі деңгейіне қол жеткізуге мүмкіндік беретін тереңдікке дейін жүргізіледі. Мұндай жағдайларда қайта құнарландыру жұмыстарын жүргізу алдында құрғату іс-шараларын жүргізу қажеттілігі туындайды. Рас, кейде мұндай аумақтар қосмекенділердің мекендейтін жері ретінде қызығушылық тудыруы және табиғат қорғау маңызы болуы мүмкін. Карьерде топырақты қазу бойынша жұмыстарды жүргізудің маңызы зор. </w:t>
      </w:r>
    </w:p>
    <w:p w:rsidR="00F5370F" w:rsidRPr="00221312" w:rsidRDefault="00F5370F" w:rsidP="00F5370F">
      <w:pPr>
        <w:pStyle w:val="a7"/>
        <w:tabs>
          <w:tab w:val="left" w:pos="1568"/>
        </w:tabs>
        <w:ind w:firstLine="567"/>
        <w:jc w:val="both"/>
        <w:rPr>
          <w:rFonts w:ascii="Times New Roman" w:hAnsi="Times New Roman" w:cs="Times New Roman"/>
          <w:b/>
          <w:sz w:val="28"/>
          <w:szCs w:val="28"/>
          <w:lang w:val="kk-KZ"/>
        </w:rPr>
      </w:pPr>
      <w:r w:rsidRPr="00221312">
        <w:rPr>
          <w:rFonts w:ascii="Times New Roman" w:hAnsi="Times New Roman" w:cs="Times New Roman"/>
          <w:b/>
          <w:sz w:val="28"/>
          <w:szCs w:val="28"/>
          <w:lang w:val="kk-KZ"/>
        </w:rPr>
        <w:t>Сұрақ-жауап:</w:t>
      </w:r>
    </w:p>
    <w:p w:rsidR="00F5370F" w:rsidRDefault="00F5370F" w:rsidP="00F5370F">
      <w:pPr>
        <w:pStyle w:val="a7"/>
        <w:numPr>
          <w:ilvl w:val="0"/>
          <w:numId w:val="13"/>
        </w:numPr>
        <w:tabs>
          <w:tab w:val="left" w:pos="1568"/>
        </w:tabs>
        <w:jc w:val="both"/>
        <w:rPr>
          <w:rFonts w:ascii="Times New Roman" w:hAnsi="Times New Roman" w:cs="Times New Roman"/>
          <w:sz w:val="28"/>
          <w:szCs w:val="28"/>
          <w:lang w:val="kk-KZ"/>
        </w:rPr>
      </w:pPr>
      <w:r w:rsidRPr="00221312">
        <w:rPr>
          <w:rFonts w:ascii="Times New Roman" w:hAnsi="Times New Roman" w:cs="Times New Roman"/>
          <w:sz w:val="28"/>
          <w:szCs w:val="28"/>
          <w:lang w:val="kk-KZ"/>
        </w:rPr>
        <w:t>Ашық тау-кен жұмыстары технологиясына және бүлінген жерлерді қалпына келтіруге қойылатын талаптар</w:t>
      </w:r>
    </w:p>
    <w:p w:rsidR="00F5370F" w:rsidRPr="00A15BD4" w:rsidRDefault="00F5370F" w:rsidP="00F5370F">
      <w:pPr>
        <w:pStyle w:val="a7"/>
        <w:numPr>
          <w:ilvl w:val="0"/>
          <w:numId w:val="13"/>
        </w:numPr>
        <w:tabs>
          <w:tab w:val="left" w:pos="1568"/>
        </w:tabs>
        <w:jc w:val="both"/>
        <w:rPr>
          <w:rFonts w:ascii="Times New Roman" w:hAnsi="Times New Roman" w:cs="Times New Roman"/>
          <w:sz w:val="28"/>
          <w:szCs w:val="28"/>
          <w:lang w:val="kk-KZ"/>
        </w:rPr>
      </w:pPr>
      <w:r w:rsidRPr="00A15BD4">
        <w:rPr>
          <w:rFonts w:ascii="Times New Roman" w:hAnsi="Times New Roman" w:cs="Times New Roman"/>
          <w:sz w:val="28"/>
          <w:szCs w:val="28"/>
          <w:lang w:val="kk-KZ"/>
        </w:rPr>
        <w:t>Ашық тау-кен жұмыстары өндірісінің технологиялық схемалары</w:t>
      </w:r>
      <w:r>
        <w:rPr>
          <w:rFonts w:ascii="Times New Roman" w:hAnsi="Times New Roman" w:cs="Times New Roman"/>
          <w:sz w:val="28"/>
          <w:szCs w:val="28"/>
          <w:lang w:val="kk-KZ"/>
        </w:rPr>
        <w:t>н зерттеу</w:t>
      </w:r>
    </w:p>
    <w:p w:rsidR="00F5370F" w:rsidRPr="00F5370F" w:rsidRDefault="00F5370F" w:rsidP="00F5370F">
      <w:pPr>
        <w:tabs>
          <w:tab w:val="left" w:pos="1568"/>
        </w:tabs>
        <w:spacing w:after="0" w:line="240" w:lineRule="auto"/>
        <w:ind w:firstLine="567"/>
        <w:rPr>
          <w:rFonts w:ascii="Times New Roman" w:eastAsia="Calibri" w:hAnsi="Times New Roman" w:cs="Times New Roman"/>
          <w:b/>
          <w:sz w:val="28"/>
          <w:szCs w:val="28"/>
          <w:lang w:val="kk-KZ"/>
        </w:rPr>
      </w:pPr>
      <w:r w:rsidRPr="00F5370F">
        <w:rPr>
          <w:rFonts w:ascii="Times New Roman" w:eastAsia="Calibri" w:hAnsi="Times New Roman" w:cs="Times New Roman"/>
          <w:b/>
          <w:sz w:val="28"/>
          <w:szCs w:val="28"/>
          <w:lang w:val="kk-KZ"/>
        </w:rPr>
        <w:t>Әдебиеттер тізімі:</w:t>
      </w:r>
    </w:p>
    <w:p w:rsidR="00F5370F" w:rsidRPr="00F5370F" w:rsidRDefault="00F5370F" w:rsidP="00F5370F">
      <w:pPr>
        <w:tabs>
          <w:tab w:val="left" w:pos="1568"/>
        </w:tabs>
        <w:spacing w:after="0" w:line="240" w:lineRule="auto"/>
        <w:ind w:firstLine="567"/>
        <w:rPr>
          <w:rFonts w:ascii="Times New Roman" w:eastAsia="Calibri" w:hAnsi="Times New Roman" w:cs="Times New Roman"/>
          <w:sz w:val="28"/>
          <w:szCs w:val="28"/>
        </w:rPr>
      </w:pPr>
      <w:r w:rsidRPr="00F5370F">
        <w:rPr>
          <w:rFonts w:ascii="Times New Roman" w:eastAsia="Calibri" w:hAnsi="Times New Roman" w:cs="Times New Roman"/>
          <w:sz w:val="28"/>
          <w:szCs w:val="28"/>
          <w:lang w:val="kk-KZ"/>
        </w:rPr>
        <w:t xml:space="preserve">1.Гурина И.В. Рекультивация. </w:t>
      </w:r>
      <w:r w:rsidRPr="00F5370F">
        <w:rPr>
          <w:rFonts w:ascii="Times New Roman" w:eastAsia="Calibri" w:hAnsi="Times New Roman" w:cs="Times New Roman"/>
          <w:sz w:val="28"/>
          <w:szCs w:val="28"/>
        </w:rPr>
        <w:t>Новочеркаск: НГМА, 2008</w:t>
      </w:r>
    </w:p>
    <w:p w:rsidR="00F5370F" w:rsidRPr="00F5370F" w:rsidRDefault="00F5370F" w:rsidP="00F5370F">
      <w:pPr>
        <w:tabs>
          <w:tab w:val="left" w:pos="1568"/>
        </w:tabs>
        <w:spacing w:after="0" w:line="240" w:lineRule="auto"/>
        <w:ind w:firstLine="567"/>
        <w:rPr>
          <w:rFonts w:ascii="Times New Roman" w:eastAsia="Calibri" w:hAnsi="Times New Roman" w:cs="Times New Roman"/>
          <w:sz w:val="28"/>
          <w:szCs w:val="28"/>
        </w:rPr>
      </w:pPr>
      <w:r w:rsidRPr="00F5370F">
        <w:rPr>
          <w:rFonts w:ascii="Times New Roman" w:eastAsia="Calibri" w:hAnsi="Times New Roman" w:cs="Times New Roman"/>
          <w:sz w:val="28"/>
          <w:szCs w:val="28"/>
        </w:rPr>
        <w:t>2. Михеев Н.В. Рекультивация и охрана земель.:учеб.пособие.-Новочеркаск: НГМА, 2008.- 159с.</w:t>
      </w:r>
    </w:p>
    <w:p w:rsidR="00F5370F" w:rsidRPr="00F5370F" w:rsidRDefault="00F5370F" w:rsidP="00F5370F">
      <w:pPr>
        <w:tabs>
          <w:tab w:val="left" w:pos="1568"/>
        </w:tabs>
        <w:spacing w:after="0" w:line="240" w:lineRule="auto"/>
        <w:ind w:firstLine="567"/>
        <w:rPr>
          <w:rFonts w:ascii="Times New Roman" w:eastAsia="Calibri" w:hAnsi="Times New Roman" w:cs="Times New Roman"/>
          <w:sz w:val="28"/>
          <w:szCs w:val="28"/>
        </w:rPr>
      </w:pPr>
      <w:r w:rsidRPr="00F5370F">
        <w:rPr>
          <w:rFonts w:ascii="Times New Roman" w:eastAsia="Calibri" w:hAnsi="Times New Roman" w:cs="Times New Roman"/>
          <w:sz w:val="28"/>
          <w:szCs w:val="28"/>
        </w:rPr>
        <w:t>3. Сметанин В.И. Рекультивация и обустройство нарушенных земель.: учеб.пособие.- Москва: «Колос». 2003.-94с.</w:t>
      </w:r>
    </w:p>
    <w:p w:rsidR="00F5370F" w:rsidRPr="00F5370F" w:rsidRDefault="00F5370F" w:rsidP="00F5370F">
      <w:pPr>
        <w:tabs>
          <w:tab w:val="left" w:pos="1568"/>
        </w:tabs>
        <w:spacing w:after="0" w:line="240" w:lineRule="auto"/>
        <w:ind w:firstLine="567"/>
        <w:rPr>
          <w:rFonts w:ascii="Times New Roman" w:hAnsi="Times New Roman" w:cs="Times New Roman"/>
          <w:sz w:val="28"/>
          <w:szCs w:val="28"/>
        </w:rPr>
      </w:pPr>
      <w:r w:rsidRPr="00F5370F">
        <w:rPr>
          <w:rFonts w:ascii="Times New Roman" w:hAnsi="Times New Roman" w:cs="Times New Roman"/>
          <w:sz w:val="28"/>
          <w:szCs w:val="28"/>
        </w:rPr>
        <w:t xml:space="preserve"> 4. Черемисинов А.Ю. и др. Рекультивация нарушенных земель.– М.-2000 г.</w:t>
      </w:r>
    </w:p>
    <w:p w:rsidR="00F5370F" w:rsidRPr="00F5370F" w:rsidRDefault="00F5370F" w:rsidP="00F5370F">
      <w:pPr>
        <w:tabs>
          <w:tab w:val="left" w:pos="1568"/>
        </w:tabs>
        <w:spacing w:after="0" w:line="240" w:lineRule="auto"/>
        <w:ind w:firstLine="567"/>
        <w:rPr>
          <w:rFonts w:ascii="Times New Roman" w:eastAsia="Calibri" w:hAnsi="Times New Roman" w:cs="Times New Roman"/>
          <w:sz w:val="28"/>
          <w:szCs w:val="28"/>
        </w:rPr>
      </w:pPr>
      <w:r w:rsidRPr="00F5370F">
        <w:rPr>
          <w:rFonts w:ascii="Times New Roman" w:eastAsia="Calibri" w:hAnsi="Times New Roman" w:cs="Times New Roman"/>
          <w:sz w:val="28"/>
          <w:szCs w:val="28"/>
          <w:lang w:val="kk-KZ"/>
        </w:rPr>
        <w:t>5</w:t>
      </w:r>
      <w:r w:rsidRPr="00F5370F">
        <w:rPr>
          <w:rFonts w:ascii="Times New Roman" w:eastAsia="Calibri" w:hAnsi="Times New Roman" w:cs="Times New Roman"/>
          <w:sz w:val="28"/>
          <w:szCs w:val="28"/>
        </w:rPr>
        <w:t>.Алешин С.А. Канадский метод рекультивации нефтезегрязненных земель. // Вестник недроп</w:t>
      </w:r>
      <w:r w:rsidRPr="00F5370F">
        <w:rPr>
          <w:rFonts w:ascii="Times New Roman" w:eastAsia="Calibri" w:hAnsi="Times New Roman" w:cs="Times New Roman"/>
          <w:sz w:val="28"/>
          <w:szCs w:val="28"/>
          <w:lang w:val="en-US"/>
        </w:rPr>
        <w:t>o</w:t>
      </w:r>
      <w:r w:rsidRPr="00F5370F">
        <w:rPr>
          <w:rFonts w:ascii="Times New Roman" w:eastAsia="Calibri" w:hAnsi="Times New Roman" w:cs="Times New Roman"/>
          <w:sz w:val="28"/>
          <w:szCs w:val="28"/>
        </w:rPr>
        <w:t>льзователя Ханты Мансийского автономного округа. 1999, № 1.</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Pr="001E03B3" w:rsidRDefault="001E03B3" w:rsidP="00C61E87">
      <w:pPr>
        <w:spacing w:after="0" w:line="240" w:lineRule="auto"/>
        <w:rPr>
          <w:rFonts w:ascii="Times New Roman" w:eastAsia="Times New Roman" w:hAnsi="Times New Roman" w:cs="Times New Roman"/>
          <w:sz w:val="28"/>
          <w:szCs w:val="28"/>
          <w:lang w:val="kk-KZ" w:eastAsia="ru-RU"/>
        </w:rPr>
      </w:pPr>
      <w:r w:rsidRPr="000B40AD">
        <w:rPr>
          <w:rFonts w:ascii="Times New Roman" w:hAnsi="Times New Roman" w:cs="Times New Roman"/>
          <w:b/>
          <w:sz w:val="28"/>
          <w:szCs w:val="28"/>
          <w:lang w:val="kk-KZ"/>
        </w:rPr>
        <w:lastRenderedPageBreak/>
        <w:t xml:space="preserve">Дәріс </w:t>
      </w:r>
      <w:r>
        <w:rPr>
          <w:rFonts w:ascii="Times New Roman" w:hAnsi="Times New Roman" w:cs="Times New Roman"/>
          <w:b/>
          <w:sz w:val="28"/>
          <w:szCs w:val="28"/>
          <w:lang w:val="kk-KZ"/>
        </w:rPr>
        <w:t>№14</w:t>
      </w:r>
      <w:r w:rsidRPr="00492C79">
        <w:rPr>
          <w:rFonts w:ascii="Times New Roman" w:hAnsi="Times New Roman" w:cs="Times New Roman"/>
          <w:b/>
          <w:sz w:val="28"/>
          <w:szCs w:val="28"/>
          <w:lang w:val="kk-KZ"/>
        </w:rPr>
        <w:t>.</w:t>
      </w:r>
      <w:r w:rsidRPr="000B40AD">
        <w:rPr>
          <w:rFonts w:ascii="Times New Roman" w:hAnsi="Times New Roman" w:cs="Times New Roman"/>
          <w:bCs/>
          <w:sz w:val="28"/>
          <w:szCs w:val="28"/>
          <w:lang w:val="kk-KZ"/>
        </w:rPr>
        <w:t xml:space="preserve"> </w:t>
      </w:r>
      <w:r w:rsidRPr="001E03B3">
        <w:rPr>
          <w:rFonts w:ascii="Times New Roman" w:hAnsi="Times New Roman" w:cs="Times New Roman"/>
          <w:color w:val="000000"/>
          <w:sz w:val="28"/>
          <w:szCs w:val="28"/>
          <w:lang w:val="kk-KZ"/>
        </w:rPr>
        <w:t>Қалдықтар – потенциалды шикізат көзі.</w:t>
      </w:r>
    </w:p>
    <w:p w:rsidR="007F1111" w:rsidRPr="001E03B3" w:rsidRDefault="007F1111" w:rsidP="00C61E87">
      <w:pPr>
        <w:spacing w:after="0" w:line="240" w:lineRule="auto"/>
        <w:rPr>
          <w:rFonts w:ascii="Times New Roman" w:eastAsia="Times New Roman" w:hAnsi="Times New Roman" w:cs="Times New Roman"/>
          <w:sz w:val="28"/>
          <w:szCs w:val="28"/>
          <w:lang w:val="kk-KZ" w:eastAsia="ru-RU"/>
        </w:rPr>
      </w:pPr>
    </w:p>
    <w:p w:rsidR="001E03B3" w:rsidRPr="0059501E" w:rsidRDefault="001E03B3" w:rsidP="001E03B3">
      <w:pPr>
        <w:spacing w:after="0" w:line="240" w:lineRule="auto"/>
        <w:rPr>
          <w:rFonts w:ascii="Times New Roman" w:eastAsia="Times New Roman" w:hAnsi="Times New Roman" w:cs="Times New Roman"/>
          <w:b/>
          <w:bCs/>
          <w:color w:val="000000"/>
          <w:sz w:val="28"/>
          <w:szCs w:val="28"/>
          <w:shd w:val="clear" w:color="auto" w:fill="FFFFFF"/>
          <w:lang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r w:rsidRPr="0059501E">
        <w:rPr>
          <w:rFonts w:ascii="Times New Roman" w:eastAsia="Times New Roman" w:hAnsi="Times New Roman" w:cs="Times New Roman"/>
          <w:b/>
          <w:bCs/>
          <w:color w:val="000000"/>
          <w:sz w:val="28"/>
          <w:szCs w:val="28"/>
          <w:shd w:val="clear" w:color="auto" w:fill="FFFFFF"/>
          <w:lang w:eastAsia="ru-RU"/>
        </w:rPr>
        <w:t xml:space="preserve"> </w:t>
      </w:r>
    </w:p>
    <w:p w:rsidR="000B0065" w:rsidRDefault="000B0065" w:rsidP="000B0065">
      <w:pPr>
        <w:spacing w:after="0" w:line="240" w:lineRule="auto"/>
        <w:ind w:firstLine="708"/>
        <w:rPr>
          <w:rFonts w:ascii="Times New Roman" w:hAnsi="Times New Roman" w:cs="Times New Roman"/>
          <w:color w:val="000000"/>
          <w:sz w:val="28"/>
          <w:szCs w:val="28"/>
          <w:lang w:val="kk-KZ"/>
        </w:rPr>
      </w:pPr>
      <w:r w:rsidRPr="00C80052">
        <w:rPr>
          <w:rFonts w:ascii="Times New Roman" w:hAnsi="Times New Roman" w:cs="Times New Roman"/>
          <w:color w:val="000000"/>
          <w:sz w:val="28"/>
          <w:szCs w:val="28"/>
        </w:rPr>
        <w:t>1</w:t>
      </w:r>
      <w:r>
        <w:rPr>
          <w:rFonts w:ascii="Times New Roman" w:hAnsi="Times New Roman" w:cs="Times New Roman"/>
          <w:color w:val="000000"/>
          <w:sz w:val="28"/>
          <w:szCs w:val="28"/>
          <w:lang w:val="kk-KZ"/>
        </w:rPr>
        <w:t>.</w:t>
      </w:r>
      <w:r w:rsidRPr="001E03B3">
        <w:rPr>
          <w:rFonts w:ascii="Times New Roman" w:hAnsi="Times New Roman" w:cs="Times New Roman"/>
          <w:color w:val="000000"/>
          <w:sz w:val="28"/>
          <w:szCs w:val="28"/>
          <w:lang w:val="kk-KZ"/>
        </w:rPr>
        <w:t>Қалдықтар – потенциалды шикізат көзі.</w:t>
      </w:r>
    </w:p>
    <w:p w:rsidR="000B0065" w:rsidRPr="001E03B3" w:rsidRDefault="000B0065" w:rsidP="000B0065">
      <w:pPr>
        <w:spacing w:after="0" w:line="240" w:lineRule="auto"/>
        <w:ind w:firstLine="708"/>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lang w:val="kk-KZ"/>
        </w:rPr>
        <w:t>2. Қалдықтар классификациясы және олардың қоршаған ортаға әсері.</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59501E" w:rsidRPr="00C80052" w:rsidRDefault="0059501E" w:rsidP="0059501E">
      <w:pPr>
        <w:spacing w:after="0" w:line="240" w:lineRule="auto"/>
        <w:ind w:firstLine="708"/>
        <w:jc w:val="both"/>
        <w:rPr>
          <w:rFonts w:ascii="Times New Roman" w:hAnsi="Times New Roman" w:cs="Times New Roman"/>
          <w:color w:val="212529"/>
          <w:sz w:val="28"/>
          <w:szCs w:val="28"/>
          <w:shd w:val="clear" w:color="auto" w:fill="FFFFFF"/>
          <w:lang w:val="kk-KZ"/>
        </w:rPr>
      </w:pPr>
      <w:r w:rsidRPr="000B0065">
        <w:rPr>
          <w:rFonts w:ascii="Times New Roman" w:hAnsi="Times New Roman" w:cs="Times New Roman"/>
          <w:color w:val="212529"/>
          <w:sz w:val="28"/>
          <w:szCs w:val="28"/>
          <w:shd w:val="clear" w:color="auto" w:fill="FFFFFF"/>
          <w:lang w:val="kk-KZ"/>
        </w:rPr>
        <w:t xml:space="preserve">Жоғарғы индустриалдық қоғам пайда болғалы бері адамзаттың табиғат тіршілігіне қауіпті араласқаны кенеттен күшейіп кетті, бұл араласудың көлемі де ұлғайды, ол әралуанды болды және қазір адамзат үшін ғаламдық қауіп ретінде төніп тұр. </w:t>
      </w:r>
      <w:r w:rsidRPr="00C80052">
        <w:rPr>
          <w:rFonts w:ascii="Times New Roman" w:hAnsi="Times New Roman" w:cs="Times New Roman"/>
          <w:color w:val="212529"/>
          <w:sz w:val="28"/>
          <w:szCs w:val="28"/>
          <w:shd w:val="clear" w:color="auto" w:fill="FFFFFF"/>
          <w:lang w:val="kk-KZ"/>
        </w:rPr>
        <w:t>Қазіргі таңда қоршаған ортаны аса көп ластайтын көзі өнеркәсіп өндірісі екені баршаға мәлім.</w:t>
      </w:r>
    </w:p>
    <w:p w:rsidR="007F1111" w:rsidRPr="0059501E" w:rsidRDefault="0059501E" w:rsidP="0059501E">
      <w:pPr>
        <w:spacing w:after="0" w:line="240" w:lineRule="auto"/>
        <w:ind w:firstLine="708"/>
        <w:jc w:val="both"/>
        <w:rPr>
          <w:rFonts w:ascii="Times New Roman" w:eastAsia="Times New Roman" w:hAnsi="Times New Roman" w:cs="Times New Roman"/>
          <w:sz w:val="28"/>
          <w:szCs w:val="28"/>
          <w:lang w:val="kk-KZ" w:eastAsia="ru-RU"/>
        </w:rPr>
      </w:pPr>
      <w:r w:rsidRPr="00C80052">
        <w:rPr>
          <w:rFonts w:ascii="Times New Roman" w:hAnsi="Times New Roman" w:cs="Times New Roman"/>
          <w:color w:val="212529"/>
          <w:sz w:val="28"/>
          <w:szCs w:val="28"/>
          <w:shd w:val="clear" w:color="auto" w:fill="FFFFFF"/>
          <w:lang w:val="kk-KZ"/>
        </w:rPr>
        <w:t>Ең алуан және маңызды ластану ол ортаның өзіне тән емес химиялық заттармен химиялық ластануы болып табылады. Олардың ішінде өнеркәсіптік-тұтынудан пайда болған газообраздық және аэрозольдық ластағыштар.</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Тұтыну қалдықтарына пайдалануда болғаны үшін тозып, өздерінің тұтыну касиетін жойған бүйымдар мен материалдар жатады. Олар өндіріс жағдайында белгілі тәртіппен шығынға шығарылады, ал түұрмыста тасталынады.</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Өндіріс және тұтыну қаллықтары пайдаға асырылатын және пайдаға асырылмайтын болып бөлінеді.</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Пайдаға асырылатындарға - өңдейтін технология болғанына байланысты өнеркәсіптің өзінде немесе халық шаруашылығының басқа салаларында шикізат, шығарылатын өнімге косымша зат, отын, жем, тыңайтқыш ретінде пайдаланылатын калдықтар жатады.</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Тап осы кезеңде өңдеу жүргізетін технологияның болмағанына және алынған өнімдерге тұтынушының жоқтығына байланысты немесе экономикалық тұрғыдан қолдануға тиімсіз қалдықтарды пайдаға асырылмайтындарға жатқызады.</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Өндірісте шикізатты жер қойнауынан шығарғанда, оны физикалық-химиялық жолмен өндегенде жанама немесе қоса шыққан өнімдер қалдықтарға жатпайды. Бұл өнімдерге мемлекеттік стандарт белгіленеді және баға қойылады.</w:t>
      </w:r>
      <w:r>
        <w:rPr>
          <w:rFonts w:ascii="Times New Roman" w:eastAsia="Times New Roman" w:hAnsi="Times New Roman" w:cs="Times New Roman"/>
          <w:sz w:val="28"/>
          <w:szCs w:val="28"/>
          <w:lang w:val="kk-KZ" w:eastAsia="ru-RU"/>
        </w:rPr>
        <w:t xml:space="preserve"> </w:t>
      </w:r>
      <w:r w:rsidRPr="000B0065">
        <w:rPr>
          <w:rFonts w:ascii="Times New Roman" w:eastAsia="Times New Roman" w:hAnsi="Times New Roman" w:cs="Times New Roman"/>
          <w:sz w:val="28"/>
          <w:szCs w:val="28"/>
          <w:lang w:val="kk-KZ" w:eastAsia="ru-RU"/>
        </w:rPr>
        <w:t>Пайдаға асырылатын және асырылмайтын қатты және сұйық қалдықтар жанатын және жанбайтын топтарға бөлінеді.</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Жанбайтын пайдаға асырылмайтын қатты өндірістік қалдықтарға қоқыстар, кектер, руданы байытқанда шыққан қалдықтар және т. б. жатады. Бұларды өңдейтін технология әзірше болмағандықтан зиянсыздандыру үшін көмеді.</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Жанатын пайдаға асырылатын қалдықтарға ағаш қалдықтары, макулатура, тоқыма материалдарының қалдығы, кұрамында резина бар қалдықтар, пайдаланылғаң былғаныш, істен шыққан жарамсыз майларды, еріткіштерді жатқызуға болады. Бұл қалдықтарды зиянсыз түрге айналдыру үшін камералық цехта жағады да, бөлініп шыққан жылуды өндірістік айналымдарда пайдаланады немесе жанбайтын қалдықтарды зиянсыздандыруға қолданады. Ал жағу процесінің нәтижесінде шыққан қалдықтар көмуге жіберіледі.</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lastRenderedPageBreak/>
        <w:t>Қалдыктарды жер астына, геологиялық кен орындарына (көмір шахталарының, тұз кендерінің оқпандарына, кейде арнайы жасалған орларға - полигондарға) немесе теңіз түбінің терең ойпаңдарына қайтадан шыкпайтындай етіп орналастырады. Радиоактивті және едәуір улы қалдықтарды мүлде қауіпсіз етіп көму амалы әлі толығымен шешімін таппаған экологиялық проблеманың бірі болып табылады.</w:t>
      </w:r>
    </w:p>
    <w:p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Улы қалдықтарды көму уақытша амалсыз қолданылатын шара, себебі бұл жағдайда қоршаған ортаның ластану қауіптілігі тұрақты сақталып отырады. Кейбір тұрмыстық және өнеркәсіптік қалдықтарды көму алдында жағу арқылы олардың көлемін азайтуға болады.</w:t>
      </w:r>
      <w:r>
        <w:rPr>
          <w:rFonts w:ascii="Times New Roman" w:eastAsia="Times New Roman" w:hAnsi="Times New Roman" w:cs="Times New Roman"/>
          <w:sz w:val="28"/>
          <w:szCs w:val="28"/>
          <w:lang w:val="kk-KZ" w:eastAsia="ru-RU"/>
        </w:rPr>
        <w:t xml:space="preserve"> </w:t>
      </w:r>
      <w:r w:rsidRPr="000B0065">
        <w:rPr>
          <w:rFonts w:ascii="Times New Roman" w:eastAsia="Times New Roman" w:hAnsi="Times New Roman" w:cs="Times New Roman"/>
          <w:sz w:val="28"/>
          <w:szCs w:val="28"/>
          <w:lang w:val="kk-KZ" w:eastAsia="ru-RU"/>
        </w:rPr>
        <w:t>Улы қалдықтардың әр уакытта қауіптілік (уыттылық) класын негізге ала отырып, оларлы көму, сақтау, жинақтау, тасымалдау туралы шешім қабылданады.</w:t>
      </w:r>
    </w:p>
    <w:p w:rsidR="007F1111" w:rsidRPr="0059501E"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Қауіпті қалдықтар деп құрамында зиянды заттектері бар, қауіпті қасиеттер (улылық, өртенетін және жарылатын қауіптілігі бар, жоғары радиоактивті) тән немесе жұқпалы аурулардың қоздырғыштары бар, сонымен қатар өздігінен немесе басқа заттектермен қосылғанда адамның денсаулығына және қоршаған ортаға қауіп төндіретін қалдықтарды айтады.</w:t>
      </w:r>
    </w:p>
    <w:p w:rsidR="00C435BF" w:rsidRDefault="00C435BF" w:rsidP="00C435BF">
      <w:pPr>
        <w:pStyle w:val="a7"/>
        <w:tabs>
          <w:tab w:val="left" w:pos="1568"/>
        </w:tabs>
        <w:ind w:firstLine="567"/>
        <w:jc w:val="both"/>
        <w:rPr>
          <w:rFonts w:ascii="Times New Roman" w:hAnsi="Times New Roman" w:cs="Times New Roman"/>
          <w:b/>
          <w:sz w:val="28"/>
          <w:szCs w:val="28"/>
          <w:lang w:val="kk-KZ"/>
        </w:rPr>
      </w:pPr>
    </w:p>
    <w:p w:rsidR="00C435BF" w:rsidRPr="00221312" w:rsidRDefault="00C435BF" w:rsidP="00C435BF">
      <w:pPr>
        <w:pStyle w:val="a7"/>
        <w:tabs>
          <w:tab w:val="left" w:pos="1568"/>
        </w:tabs>
        <w:ind w:firstLine="567"/>
        <w:jc w:val="both"/>
        <w:rPr>
          <w:rFonts w:ascii="Times New Roman" w:hAnsi="Times New Roman" w:cs="Times New Roman"/>
          <w:b/>
          <w:sz w:val="28"/>
          <w:szCs w:val="28"/>
          <w:lang w:val="kk-KZ"/>
        </w:rPr>
      </w:pPr>
      <w:r w:rsidRPr="00221312">
        <w:rPr>
          <w:rFonts w:ascii="Times New Roman" w:hAnsi="Times New Roman" w:cs="Times New Roman"/>
          <w:b/>
          <w:sz w:val="28"/>
          <w:szCs w:val="28"/>
          <w:lang w:val="kk-KZ"/>
        </w:rPr>
        <w:t>Сұрақ-жауап:</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C435BF" w:rsidRDefault="00C435BF" w:rsidP="00C435BF">
      <w:pPr>
        <w:spacing w:after="0" w:line="240" w:lineRule="auto"/>
        <w:ind w:firstLine="708"/>
        <w:rPr>
          <w:rFonts w:ascii="Times New Roman" w:hAnsi="Times New Roman" w:cs="Times New Roman"/>
          <w:color w:val="000000"/>
          <w:sz w:val="28"/>
          <w:szCs w:val="28"/>
          <w:lang w:val="kk-KZ"/>
        </w:rPr>
      </w:pPr>
      <w:r w:rsidRPr="00C435B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w:t>
      </w:r>
      <w:r w:rsidRPr="001E03B3">
        <w:rPr>
          <w:rFonts w:ascii="Times New Roman" w:hAnsi="Times New Roman" w:cs="Times New Roman"/>
          <w:color w:val="000000"/>
          <w:sz w:val="28"/>
          <w:szCs w:val="28"/>
          <w:lang w:val="kk-KZ"/>
        </w:rPr>
        <w:t>Қалдықтар – потенциалды шикізат көзі.</w:t>
      </w:r>
    </w:p>
    <w:p w:rsidR="00C435BF" w:rsidRPr="001E03B3" w:rsidRDefault="00C435BF" w:rsidP="00C435BF">
      <w:pPr>
        <w:spacing w:after="0" w:line="240" w:lineRule="auto"/>
        <w:ind w:firstLine="708"/>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lang w:val="kk-KZ"/>
        </w:rPr>
        <w:t>2. Қалдықтар классификациясы және олардың қоршаған ортаға әсері.</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C435BF" w:rsidRDefault="00C435BF" w:rsidP="00C61E87">
      <w:pPr>
        <w:spacing w:after="0" w:line="240" w:lineRule="auto"/>
        <w:rPr>
          <w:rFonts w:ascii="Times New Roman" w:eastAsia="Times New Roman" w:hAnsi="Times New Roman" w:cs="Times New Roman"/>
          <w:sz w:val="28"/>
          <w:szCs w:val="28"/>
          <w:lang w:val="kk-KZ" w:eastAsia="ru-RU"/>
        </w:rPr>
      </w:pPr>
    </w:p>
    <w:p w:rsidR="007F1111" w:rsidRDefault="007F1111" w:rsidP="00C61E87">
      <w:pPr>
        <w:spacing w:after="0" w:line="240" w:lineRule="auto"/>
        <w:rPr>
          <w:rFonts w:ascii="Times New Roman" w:eastAsia="Times New Roman" w:hAnsi="Times New Roman" w:cs="Times New Roman"/>
          <w:sz w:val="28"/>
          <w:szCs w:val="28"/>
          <w:lang w:val="kk-KZ" w:eastAsia="ru-RU"/>
        </w:rPr>
      </w:pPr>
    </w:p>
    <w:p w:rsidR="007A3A3C" w:rsidRPr="007A3A3C" w:rsidRDefault="00C435BF" w:rsidP="007A3A3C">
      <w:pPr>
        <w:pBdr>
          <w:top w:val="nil"/>
          <w:left w:val="nil"/>
          <w:bottom w:val="nil"/>
          <w:right w:val="nil"/>
          <w:between w:val="nil"/>
        </w:pBdr>
        <w:jc w:val="both"/>
        <w:rPr>
          <w:rFonts w:ascii="Times New Roman" w:hAnsi="Times New Roman" w:cs="Times New Roman"/>
          <w:color w:val="000000"/>
          <w:sz w:val="28"/>
          <w:szCs w:val="28"/>
          <w:lang w:val="kk-KZ"/>
        </w:rPr>
      </w:pPr>
      <w:r w:rsidRPr="000B40AD">
        <w:rPr>
          <w:rFonts w:ascii="Times New Roman" w:hAnsi="Times New Roman" w:cs="Times New Roman"/>
          <w:b/>
          <w:sz w:val="28"/>
          <w:szCs w:val="28"/>
          <w:lang w:val="kk-KZ"/>
        </w:rPr>
        <w:lastRenderedPageBreak/>
        <w:t xml:space="preserve">Дәріс </w:t>
      </w:r>
      <w:r>
        <w:rPr>
          <w:rFonts w:ascii="Times New Roman" w:hAnsi="Times New Roman" w:cs="Times New Roman"/>
          <w:b/>
          <w:sz w:val="28"/>
          <w:szCs w:val="28"/>
          <w:lang w:val="kk-KZ"/>
        </w:rPr>
        <w:t>№1</w:t>
      </w:r>
      <w:r w:rsidR="00134496">
        <w:rPr>
          <w:rFonts w:ascii="Times New Roman" w:hAnsi="Times New Roman" w:cs="Times New Roman"/>
          <w:b/>
          <w:sz w:val="28"/>
          <w:szCs w:val="28"/>
          <w:lang w:val="kk-KZ"/>
        </w:rPr>
        <w:t>5</w:t>
      </w:r>
      <w:r w:rsidRPr="00492C79">
        <w:rPr>
          <w:rFonts w:ascii="Times New Roman" w:hAnsi="Times New Roman" w:cs="Times New Roman"/>
          <w:b/>
          <w:sz w:val="28"/>
          <w:szCs w:val="28"/>
          <w:lang w:val="kk-KZ"/>
        </w:rPr>
        <w:t>.</w:t>
      </w:r>
      <w:r w:rsidR="00134496">
        <w:rPr>
          <w:rFonts w:ascii="Times New Roman" w:hAnsi="Times New Roman" w:cs="Times New Roman"/>
          <w:b/>
          <w:sz w:val="28"/>
          <w:szCs w:val="28"/>
          <w:lang w:val="kk-KZ"/>
        </w:rPr>
        <w:t xml:space="preserve"> </w:t>
      </w:r>
      <w:r w:rsidR="007A3A3C" w:rsidRPr="007A3A3C">
        <w:rPr>
          <w:rFonts w:ascii="Times New Roman" w:hAnsi="Times New Roman" w:cs="Times New Roman"/>
          <w:color w:val="000000"/>
          <w:sz w:val="28"/>
          <w:szCs w:val="28"/>
          <w:lang w:val="kk-KZ"/>
        </w:rPr>
        <w:t>Пайдалы қазбаларды игерудің геоэкологиялық мәселелері</w:t>
      </w:r>
    </w:p>
    <w:p w:rsidR="00582537" w:rsidRDefault="00582537" w:rsidP="00582537">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rsidR="00582537" w:rsidRPr="007A3A3C" w:rsidRDefault="00582537" w:rsidP="00582537">
      <w:pPr>
        <w:pBdr>
          <w:top w:val="nil"/>
          <w:left w:val="nil"/>
          <w:bottom w:val="nil"/>
          <w:right w:val="nil"/>
          <w:between w:val="nil"/>
        </w:pBdr>
        <w:jc w:val="both"/>
        <w:rPr>
          <w:rFonts w:ascii="Times New Roman" w:hAnsi="Times New Roman" w:cs="Times New Roman"/>
          <w:color w:val="000000"/>
          <w:sz w:val="28"/>
          <w:szCs w:val="28"/>
          <w:lang w:val="kk-KZ"/>
        </w:rPr>
      </w:pPr>
      <w:r>
        <w:rPr>
          <w:color w:val="202122"/>
          <w:sz w:val="28"/>
          <w:szCs w:val="28"/>
          <w:lang w:val="kk-KZ"/>
        </w:rPr>
        <w:t xml:space="preserve">1. </w:t>
      </w:r>
      <w:r w:rsidRPr="007A3A3C">
        <w:rPr>
          <w:rFonts w:ascii="Times New Roman" w:hAnsi="Times New Roman" w:cs="Times New Roman"/>
          <w:color w:val="000000"/>
          <w:sz w:val="28"/>
          <w:szCs w:val="28"/>
          <w:lang w:val="kk-KZ"/>
        </w:rPr>
        <w:t>Пайдалы қазбаларды игерудің геоэкологиялық мәселелері</w:t>
      </w:r>
    </w:p>
    <w:p w:rsidR="00582537" w:rsidRPr="00582537" w:rsidRDefault="00C80052" w:rsidP="00582537">
      <w:pPr>
        <w:pStyle w:val="a8"/>
        <w:shd w:val="clear" w:color="auto" w:fill="FFFFFF"/>
        <w:spacing w:before="0" w:beforeAutospacing="0" w:after="0" w:afterAutospacing="0"/>
        <w:ind w:firstLine="708"/>
        <w:jc w:val="both"/>
        <w:rPr>
          <w:color w:val="202122"/>
          <w:sz w:val="28"/>
          <w:szCs w:val="28"/>
          <w:lang w:val="kk-KZ"/>
        </w:rPr>
      </w:pPr>
      <w:hyperlink r:id="rId5" w:tooltip="Қазақстан" w:history="1">
        <w:r w:rsidR="00582537" w:rsidRPr="00582537">
          <w:rPr>
            <w:rStyle w:val="a9"/>
            <w:color w:val="0645AD"/>
            <w:sz w:val="28"/>
            <w:szCs w:val="28"/>
            <w:u w:val="none"/>
            <w:lang w:val="kk-KZ"/>
          </w:rPr>
          <w:t>Қазақстан</w:t>
        </w:r>
      </w:hyperlink>
      <w:r w:rsidR="00582537">
        <w:rPr>
          <w:color w:val="202122"/>
          <w:sz w:val="28"/>
          <w:szCs w:val="28"/>
          <w:lang w:val="kk-KZ"/>
        </w:rPr>
        <w:t xml:space="preserve"> </w:t>
      </w:r>
      <w:r w:rsidR="00582537" w:rsidRPr="00582537">
        <w:rPr>
          <w:color w:val="202122"/>
          <w:sz w:val="28"/>
          <w:szCs w:val="28"/>
          <w:lang w:val="kk-KZ"/>
        </w:rPr>
        <w:t>өзінің жер қойнауының байлығымен әйгілі. Бұл Жер қыртысының геологиялық құрылысы мен даму ерекшеліктеріне байланысты. Тау түзілу,</w:t>
      </w:r>
      <w:r w:rsidR="00582537">
        <w:rPr>
          <w:color w:val="202122"/>
          <w:sz w:val="28"/>
          <w:szCs w:val="28"/>
          <w:lang w:val="kk-KZ"/>
        </w:rPr>
        <w:t xml:space="preserve"> магмалық жыныстардың енуі және </w:t>
      </w:r>
      <w:hyperlink r:id="rId6" w:tooltip="Метаморфизм" w:history="1">
        <w:r w:rsidR="00582537" w:rsidRPr="00582537">
          <w:rPr>
            <w:rStyle w:val="a9"/>
            <w:color w:val="0645AD"/>
            <w:sz w:val="28"/>
            <w:szCs w:val="28"/>
            <w:u w:val="none"/>
            <w:lang w:val="kk-KZ"/>
          </w:rPr>
          <w:t>метаморфизм</w:t>
        </w:r>
      </w:hyperlink>
      <w:r w:rsidR="00582537">
        <w:rPr>
          <w:color w:val="202122"/>
          <w:sz w:val="28"/>
          <w:szCs w:val="28"/>
          <w:lang w:val="kk-KZ"/>
        </w:rPr>
        <w:t xml:space="preserve"> </w:t>
      </w:r>
      <w:r w:rsidR="00582537" w:rsidRPr="00582537">
        <w:rPr>
          <w:color w:val="202122"/>
          <w:sz w:val="28"/>
          <w:szCs w:val="28"/>
          <w:lang w:val="kk-KZ"/>
        </w:rPr>
        <w:t>(өзгеріске ұшыраған), яғни эндогендік процестердің әртүрлілігі, солармен байланысты</w:t>
      </w:r>
      <w:r w:rsidR="00582537">
        <w:rPr>
          <w:color w:val="202122"/>
          <w:sz w:val="28"/>
          <w:szCs w:val="28"/>
          <w:lang w:val="kk-KZ"/>
        </w:rPr>
        <w:t xml:space="preserve"> </w:t>
      </w:r>
      <w:hyperlink r:id="rId7" w:tooltip="Тау жыныстары" w:history="1">
        <w:r w:rsidR="00582537" w:rsidRPr="00582537">
          <w:rPr>
            <w:rStyle w:val="a9"/>
            <w:color w:val="339933"/>
            <w:sz w:val="28"/>
            <w:szCs w:val="28"/>
            <w:u w:val="none"/>
            <w:lang w:val="kk-KZ"/>
          </w:rPr>
          <w:t>тау жыныстарының</w:t>
        </w:r>
      </w:hyperlink>
      <w:r w:rsidR="00582537">
        <w:rPr>
          <w:color w:val="202122"/>
          <w:sz w:val="28"/>
          <w:szCs w:val="28"/>
          <w:lang w:val="kk-KZ"/>
        </w:rPr>
        <w:t xml:space="preserve"> </w:t>
      </w:r>
      <w:r w:rsidR="00582537" w:rsidRPr="00582537">
        <w:rPr>
          <w:color w:val="202122"/>
          <w:sz w:val="28"/>
          <w:szCs w:val="28"/>
          <w:lang w:val="kk-KZ"/>
        </w:rPr>
        <w:t>құрылымында, минералдық және химиялық құрылысында болған қандай да бір өзгерістер түрлі пайдалы қазбаларды түзеді.</w:t>
      </w:r>
    </w:p>
    <w:p w:rsidR="00582537" w:rsidRPr="00582537" w:rsidRDefault="00582537" w:rsidP="00582537">
      <w:pPr>
        <w:pStyle w:val="a8"/>
        <w:shd w:val="clear" w:color="auto" w:fill="FFFFFF"/>
        <w:spacing w:before="0" w:beforeAutospacing="0" w:after="0" w:afterAutospacing="0"/>
        <w:ind w:firstLine="708"/>
        <w:jc w:val="both"/>
        <w:rPr>
          <w:color w:val="202122"/>
          <w:sz w:val="28"/>
          <w:szCs w:val="28"/>
          <w:lang w:val="kk-KZ"/>
        </w:rPr>
      </w:pPr>
      <w:r w:rsidRPr="00582537">
        <w:rPr>
          <w:b/>
          <w:bCs/>
          <w:color w:val="202122"/>
          <w:sz w:val="28"/>
          <w:szCs w:val="28"/>
          <w:lang w:val="kk-KZ"/>
        </w:rPr>
        <w:t>Пайдалы қазбалар</w:t>
      </w:r>
      <w:r w:rsidRPr="00582537">
        <w:rPr>
          <w:color w:val="202122"/>
          <w:sz w:val="28"/>
          <w:szCs w:val="28"/>
          <w:lang w:val="kk-KZ"/>
        </w:rPr>
        <w:t> деп, қазіргі техниканың даму деңгейінде, табиғи түрінде немесе өңделгеннен кейін шаруашылықта пайдалануға болатын минералдар мен тау жыныстарын айтады. Әдетте, таулы аймақтарда (қатпарлы және қатпарлы-жақпарлы аудандарда) және шөгінді қабығынан айырылған платформаларда рудалы қазбалар кені көптеп кездеседі.</w:t>
      </w:r>
    </w:p>
    <w:p w:rsidR="00582537" w:rsidRPr="00582537" w:rsidRDefault="00582537" w:rsidP="00582537">
      <w:pPr>
        <w:pStyle w:val="a8"/>
        <w:shd w:val="clear" w:color="auto" w:fill="FFFFFF"/>
        <w:spacing w:before="0" w:beforeAutospacing="0" w:after="0" w:afterAutospacing="0"/>
        <w:ind w:firstLine="708"/>
        <w:jc w:val="both"/>
        <w:rPr>
          <w:color w:val="202122"/>
          <w:sz w:val="28"/>
          <w:szCs w:val="28"/>
          <w:lang w:val="kk-KZ"/>
        </w:rPr>
      </w:pPr>
      <w:r w:rsidRPr="00582537">
        <w:rPr>
          <w:color w:val="202122"/>
          <w:sz w:val="28"/>
          <w:szCs w:val="28"/>
          <w:lang w:val="kk-KZ"/>
        </w:rPr>
        <w:t>Ал шөгінді түріндегі пайдалы қазбаларды (</w:t>
      </w:r>
      <w:hyperlink r:id="rId8" w:tooltip="Мұнай" w:history="1">
        <w:r w:rsidRPr="00582537">
          <w:rPr>
            <w:rStyle w:val="a9"/>
            <w:color w:val="0645AD"/>
            <w:sz w:val="28"/>
            <w:szCs w:val="28"/>
            <w:u w:val="none"/>
            <w:lang w:val="kk-KZ"/>
          </w:rPr>
          <w:t>мұнай</w:t>
        </w:r>
      </w:hyperlink>
      <w:r w:rsidRPr="00582537">
        <w:rPr>
          <w:color w:val="202122"/>
          <w:sz w:val="28"/>
          <w:szCs w:val="28"/>
          <w:lang w:val="kk-KZ"/>
        </w:rPr>
        <w:t xml:space="preserve">, </w:t>
      </w:r>
      <w:hyperlink r:id="rId9" w:tooltip="Газ" w:history="1">
        <w:r w:rsidRPr="00582537">
          <w:rPr>
            <w:rStyle w:val="a9"/>
            <w:color w:val="0645AD"/>
            <w:sz w:val="28"/>
            <w:szCs w:val="28"/>
            <w:u w:val="none"/>
            <w:lang w:val="kk-KZ"/>
          </w:rPr>
          <w:t>газ</w:t>
        </w:r>
      </w:hyperlink>
      <w:r w:rsidRPr="00582537">
        <w:rPr>
          <w:color w:val="202122"/>
          <w:sz w:val="28"/>
          <w:szCs w:val="28"/>
          <w:lang w:val="kk-KZ"/>
        </w:rPr>
        <w:t xml:space="preserve">, </w:t>
      </w:r>
      <w:hyperlink r:id="rId10" w:tooltip="Көмір" w:history="1">
        <w:r w:rsidRPr="00582537">
          <w:rPr>
            <w:rStyle w:val="a9"/>
            <w:color w:val="0645AD"/>
            <w:sz w:val="28"/>
            <w:szCs w:val="28"/>
            <w:u w:val="none"/>
            <w:lang w:val="kk-KZ"/>
          </w:rPr>
          <w:t>көмір</w:t>
        </w:r>
      </w:hyperlink>
      <w:r w:rsidRPr="00582537">
        <w:rPr>
          <w:color w:val="202122"/>
          <w:sz w:val="28"/>
          <w:szCs w:val="28"/>
          <w:lang w:val="kk-KZ"/>
        </w:rPr>
        <w:t xml:space="preserve">, </w:t>
      </w:r>
      <w:hyperlink r:id="rId11" w:tooltip="Уран" w:history="1">
        <w:r w:rsidRPr="00582537">
          <w:rPr>
            <w:rStyle w:val="a9"/>
            <w:color w:val="0645AD"/>
            <w:sz w:val="28"/>
            <w:szCs w:val="28"/>
            <w:u w:val="none"/>
            <w:shd w:val="clear" w:color="auto" w:fill="FFDADA"/>
            <w:lang w:val="kk-KZ"/>
          </w:rPr>
          <w:t>уран</w:t>
        </w:r>
      </w:hyperlink>
      <w:r>
        <w:rPr>
          <w:color w:val="202122"/>
          <w:sz w:val="28"/>
          <w:szCs w:val="28"/>
          <w:lang w:val="kk-KZ"/>
        </w:rPr>
        <w:t xml:space="preserve"> </w:t>
      </w:r>
      <w:r w:rsidRPr="00582537">
        <w:rPr>
          <w:color w:val="202122"/>
          <w:sz w:val="28"/>
          <w:szCs w:val="28"/>
          <w:lang w:val="kk-KZ"/>
        </w:rPr>
        <w:t>және т.б.) шөгінді қабығы бар платформаларда (жазықтарда) кездестіруге болады.</w:t>
      </w:r>
    </w:p>
    <w:p w:rsidR="00582537" w:rsidRPr="00582537" w:rsidRDefault="00582537" w:rsidP="00582537">
      <w:pPr>
        <w:pStyle w:val="a8"/>
        <w:shd w:val="clear" w:color="auto" w:fill="FFFFFF"/>
        <w:spacing w:before="0" w:beforeAutospacing="0" w:after="0" w:afterAutospacing="0"/>
        <w:jc w:val="both"/>
        <w:rPr>
          <w:color w:val="202122"/>
          <w:sz w:val="28"/>
          <w:szCs w:val="28"/>
          <w:lang w:val="kk-KZ"/>
        </w:rPr>
      </w:pPr>
      <w:r w:rsidRPr="00582537">
        <w:rPr>
          <w:color w:val="202122"/>
          <w:sz w:val="28"/>
          <w:szCs w:val="28"/>
          <w:lang w:val="kk-KZ"/>
        </w:rPr>
        <w:t>1919—1923 жылдардың өзінде Қарағанды тас көмір алабының өнеркәсіптік мүмк</w:t>
      </w:r>
      <w:r>
        <w:rPr>
          <w:color w:val="202122"/>
          <w:sz w:val="28"/>
          <w:szCs w:val="28"/>
          <w:lang w:val="kk-KZ"/>
        </w:rPr>
        <w:t xml:space="preserve">індіктері анықталды. Содан бері </w:t>
      </w:r>
      <w:hyperlink r:id="rId12" w:tooltip="Қазақстан" w:history="1">
        <w:r w:rsidRPr="00582537">
          <w:rPr>
            <w:rStyle w:val="a9"/>
            <w:color w:val="0645AD"/>
            <w:sz w:val="28"/>
            <w:szCs w:val="28"/>
            <w:u w:val="none"/>
            <w:lang w:val="kk-KZ"/>
          </w:rPr>
          <w:t>Қазақстанда</w:t>
        </w:r>
      </w:hyperlink>
      <w:r w:rsidRPr="00582537">
        <w:rPr>
          <w:color w:val="202122"/>
          <w:sz w:val="28"/>
          <w:szCs w:val="28"/>
          <w:lang w:val="kk-KZ"/>
        </w:rPr>
        <w:t xml:space="preserve"> </w:t>
      </w:r>
      <w:hyperlink r:id="rId13" w:tooltip="Геологиялық пайдалы кендер (мұндай бет жоқ)" w:history="1">
        <w:r w:rsidRPr="00582537">
          <w:rPr>
            <w:rStyle w:val="a9"/>
            <w:color w:val="BA0000"/>
            <w:sz w:val="28"/>
            <w:szCs w:val="28"/>
            <w:u w:val="none"/>
            <w:lang w:val="kk-KZ"/>
          </w:rPr>
          <w:t>геологиялық пайдалы кендер</w:t>
        </w:r>
      </w:hyperlink>
      <w:r>
        <w:rPr>
          <w:color w:val="202122"/>
          <w:sz w:val="28"/>
          <w:szCs w:val="28"/>
          <w:lang w:val="kk-KZ"/>
        </w:rPr>
        <w:t xml:space="preserve"> а</w:t>
      </w:r>
      <w:r w:rsidRPr="00582537">
        <w:rPr>
          <w:color w:val="202122"/>
          <w:sz w:val="28"/>
          <w:szCs w:val="28"/>
          <w:lang w:val="kk-KZ"/>
        </w:rPr>
        <w:t>шылып, жоспарлы зерттеу жұмыстары жүйелі түрде жүргізіліп келеді.</w:t>
      </w:r>
    </w:p>
    <w:p w:rsidR="007F1111" w:rsidRDefault="00C80052" w:rsidP="00582537">
      <w:pPr>
        <w:pStyle w:val="a8"/>
        <w:shd w:val="clear" w:color="auto" w:fill="FFFFFF"/>
        <w:spacing w:before="0" w:beforeAutospacing="0" w:after="0" w:afterAutospacing="0"/>
        <w:ind w:firstLine="708"/>
        <w:jc w:val="both"/>
        <w:rPr>
          <w:sz w:val="28"/>
          <w:szCs w:val="28"/>
          <w:lang w:val="kk-KZ"/>
        </w:rPr>
      </w:pPr>
      <w:hyperlink r:id="rId14" w:tooltip="Қазақстан" w:history="1">
        <w:r w:rsidR="00582537" w:rsidRPr="00582537">
          <w:rPr>
            <w:rStyle w:val="a9"/>
            <w:color w:val="0645AD"/>
            <w:sz w:val="28"/>
            <w:szCs w:val="28"/>
            <w:lang w:val="kk-KZ"/>
          </w:rPr>
          <w:t>Қазақстанда</w:t>
        </w:r>
      </w:hyperlink>
      <w:r w:rsidR="00582537" w:rsidRPr="00582537">
        <w:rPr>
          <w:color w:val="202122"/>
          <w:sz w:val="28"/>
          <w:szCs w:val="28"/>
          <w:lang w:val="kk-KZ"/>
        </w:rPr>
        <w:t> аса маңызды минералдық шикізат түрлерінің бәрі дерлік бар. Еліміздің жер койнауынан </w:t>
      </w:r>
      <w:hyperlink r:id="rId15" w:tooltip="Менделеевтің Периодтық Заңы" w:history="1">
        <w:r w:rsidR="00582537" w:rsidRPr="00582537">
          <w:rPr>
            <w:rStyle w:val="a9"/>
            <w:color w:val="339933"/>
            <w:sz w:val="28"/>
            <w:szCs w:val="28"/>
            <w:lang w:val="kk-KZ"/>
          </w:rPr>
          <w:t>Менделеев кестесіндегі</w:t>
        </w:r>
      </w:hyperlink>
      <w:r w:rsidR="00582537" w:rsidRPr="00582537">
        <w:rPr>
          <w:color w:val="202122"/>
          <w:sz w:val="28"/>
          <w:szCs w:val="28"/>
          <w:lang w:val="kk-KZ"/>
        </w:rPr>
        <w:t> 105 элементтің, оның 70-інің мол қоры барланған және 60-тан астамы өндіріледі. 6 мыңға жуық пайдалы қазбалар кен орындары ашылған. </w:t>
      </w:r>
      <w:hyperlink r:id="rId16" w:tooltip="Энергетика және минералдык ресурстар министрлігі (мұндай бет жоқ)" w:history="1">
        <w:r w:rsidR="00582537" w:rsidRPr="00582537">
          <w:rPr>
            <w:rStyle w:val="a9"/>
            <w:color w:val="BA0000"/>
            <w:sz w:val="28"/>
            <w:szCs w:val="28"/>
            <w:lang w:val="kk-KZ"/>
          </w:rPr>
          <w:t>Энергетика және минералдык ресурстар министрлігі</w:t>
        </w:r>
      </w:hyperlink>
      <w:r w:rsidR="00582537" w:rsidRPr="00582537">
        <w:rPr>
          <w:color w:val="202122"/>
          <w:sz w:val="28"/>
          <w:szCs w:val="28"/>
          <w:lang w:val="kk-KZ"/>
        </w:rPr>
        <w:t> мамандарының мәліметі бойынша (2007) республика дүние жүзінде уран, хром және марганец қоры жөнінен - екінші орында, мырыш, молибден, корғасын, мыс, вольфрам және алтын корынан - алғашкы бестікте, ал мұнай, темір және калайы қорынан - алғашкы он орынның біріне ие. Қазақстан </w:t>
      </w:r>
      <w:hyperlink r:id="rId17" w:tooltip="Еуразия" w:history="1">
        <w:r w:rsidR="00582537" w:rsidRPr="00582537">
          <w:rPr>
            <w:rStyle w:val="a9"/>
            <w:color w:val="0645AD"/>
            <w:sz w:val="28"/>
            <w:szCs w:val="28"/>
            <w:lang w:val="kk-KZ"/>
          </w:rPr>
          <w:t>Еуразия</w:t>
        </w:r>
      </w:hyperlink>
      <w:r w:rsidR="00582537" w:rsidRPr="00582537">
        <w:rPr>
          <w:color w:val="202122"/>
          <w:sz w:val="28"/>
          <w:szCs w:val="28"/>
          <w:lang w:val="kk-KZ"/>
        </w:rPr>
        <w:t> континентінде хром қорынан ең бай ел, ал марганец қорынан бүкіл </w:t>
      </w:r>
      <w:hyperlink r:id="rId18" w:tooltip="ТМД" w:history="1">
        <w:r w:rsidR="00582537" w:rsidRPr="00582537">
          <w:rPr>
            <w:rStyle w:val="a9"/>
            <w:color w:val="339933"/>
            <w:sz w:val="28"/>
            <w:szCs w:val="28"/>
            <w:lang w:val="kk-KZ"/>
          </w:rPr>
          <w:t>ТМД</w:t>
        </w:r>
      </w:hyperlink>
      <w:r w:rsidR="00582537" w:rsidRPr="00582537">
        <w:rPr>
          <w:color w:val="202122"/>
          <w:sz w:val="28"/>
          <w:szCs w:val="28"/>
          <w:lang w:val="kk-KZ"/>
        </w:rPr>
        <w:t>-да басым ел. Алтын корынан Қазақстан дүние жүзі бойынша 5-орында, ал ТМД бойынша Ресей мен Өзбекстаннан кейінгі 3-орында. </w:t>
      </w:r>
    </w:p>
    <w:p w:rsidR="00582537" w:rsidRPr="00582537" w:rsidRDefault="00582537" w:rsidP="00C61E87">
      <w:pPr>
        <w:spacing w:after="0" w:line="240" w:lineRule="auto"/>
        <w:rPr>
          <w:rFonts w:ascii="Times New Roman" w:eastAsia="Times New Roman" w:hAnsi="Times New Roman" w:cs="Times New Roman"/>
          <w:b/>
          <w:sz w:val="28"/>
          <w:szCs w:val="28"/>
          <w:lang w:val="kk-KZ" w:eastAsia="ru-RU"/>
        </w:rPr>
      </w:pPr>
      <w:r w:rsidRPr="00582537">
        <w:rPr>
          <w:rFonts w:ascii="Times New Roman" w:eastAsia="Times New Roman" w:hAnsi="Times New Roman" w:cs="Times New Roman"/>
          <w:b/>
          <w:sz w:val="28"/>
          <w:szCs w:val="28"/>
          <w:lang w:val="kk-KZ" w:eastAsia="ru-RU"/>
        </w:rPr>
        <w:t>Бекіту сұрақтары:</w:t>
      </w:r>
    </w:p>
    <w:p w:rsidR="00582537" w:rsidRDefault="00582537" w:rsidP="00C61E87">
      <w:pPr>
        <w:spacing w:after="0" w:line="240" w:lineRule="auto"/>
        <w:rPr>
          <w:rFonts w:ascii="Times New Roman" w:eastAsia="Times New Roman" w:hAnsi="Times New Roman" w:cs="Times New Roman"/>
          <w:sz w:val="28"/>
          <w:szCs w:val="28"/>
          <w:lang w:val="kk-KZ" w:eastAsia="ru-RU"/>
        </w:rPr>
      </w:pPr>
    </w:p>
    <w:p w:rsidR="00582537" w:rsidRPr="007A3A3C" w:rsidRDefault="00582537" w:rsidP="00582537">
      <w:pPr>
        <w:pBdr>
          <w:top w:val="nil"/>
          <w:left w:val="nil"/>
          <w:bottom w:val="nil"/>
          <w:right w:val="nil"/>
          <w:between w:val="nil"/>
        </w:pBdr>
        <w:jc w:val="both"/>
        <w:rPr>
          <w:rFonts w:ascii="Times New Roman" w:hAnsi="Times New Roman" w:cs="Times New Roman"/>
          <w:color w:val="000000"/>
          <w:sz w:val="28"/>
          <w:szCs w:val="28"/>
          <w:lang w:val="kk-KZ"/>
        </w:rPr>
      </w:pPr>
      <w:r>
        <w:rPr>
          <w:color w:val="202122"/>
          <w:sz w:val="28"/>
          <w:szCs w:val="28"/>
          <w:lang w:val="kk-KZ"/>
        </w:rPr>
        <w:t xml:space="preserve">1. </w:t>
      </w:r>
      <w:r w:rsidRPr="007A3A3C">
        <w:rPr>
          <w:rFonts w:ascii="Times New Roman" w:hAnsi="Times New Roman" w:cs="Times New Roman"/>
          <w:color w:val="000000"/>
          <w:sz w:val="28"/>
          <w:szCs w:val="28"/>
          <w:lang w:val="kk-KZ"/>
        </w:rPr>
        <w:t>Пайдалы қазбаларды игерудің геоэкологиялық мәселелері</w:t>
      </w:r>
    </w:p>
    <w:p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rsidR="007F1111" w:rsidRDefault="007F1111" w:rsidP="00C61E87">
      <w:pPr>
        <w:spacing w:after="0" w:line="240" w:lineRule="auto"/>
        <w:rPr>
          <w:rFonts w:ascii="Times New Roman" w:eastAsia="Times New Roman" w:hAnsi="Times New Roman" w:cs="Times New Roman"/>
          <w:sz w:val="28"/>
          <w:szCs w:val="28"/>
          <w:lang w:val="kk-KZ" w:eastAsia="ru-RU"/>
        </w:rPr>
      </w:pPr>
    </w:p>
    <w:sectPr w:rsidR="007F1111" w:rsidSect="0026214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7F71"/>
    <w:multiLevelType w:val="multilevel"/>
    <w:tmpl w:val="BD00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70241"/>
    <w:multiLevelType w:val="multilevel"/>
    <w:tmpl w:val="602C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E1EE6"/>
    <w:multiLevelType w:val="multilevel"/>
    <w:tmpl w:val="49A22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5619B"/>
    <w:multiLevelType w:val="hybridMultilevel"/>
    <w:tmpl w:val="C1E4BD0E"/>
    <w:lvl w:ilvl="0" w:tplc="27901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2BB71EF"/>
    <w:multiLevelType w:val="multilevel"/>
    <w:tmpl w:val="715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91A5D"/>
    <w:multiLevelType w:val="multilevel"/>
    <w:tmpl w:val="31A8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282E43"/>
    <w:multiLevelType w:val="hybridMultilevel"/>
    <w:tmpl w:val="AA3A24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AB17687"/>
    <w:multiLevelType w:val="multilevel"/>
    <w:tmpl w:val="CC7C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964BDB"/>
    <w:multiLevelType w:val="multilevel"/>
    <w:tmpl w:val="8CE00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7F3450"/>
    <w:multiLevelType w:val="multilevel"/>
    <w:tmpl w:val="2D04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D4537"/>
    <w:multiLevelType w:val="multilevel"/>
    <w:tmpl w:val="3620D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47427B"/>
    <w:multiLevelType w:val="hybridMultilevel"/>
    <w:tmpl w:val="1542D4A6"/>
    <w:lvl w:ilvl="0" w:tplc="A0823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A0A22A8"/>
    <w:multiLevelType w:val="multilevel"/>
    <w:tmpl w:val="962E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
  </w:num>
  <w:num w:numId="4">
    <w:abstractNumId w:val="5"/>
  </w:num>
  <w:num w:numId="5">
    <w:abstractNumId w:val="10"/>
  </w:num>
  <w:num w:numId="6">
    <w:abstractNumId w:val="8"/>
  </w:num>
  <w:num w:numId="7">
    <w:abstractNumId w:val="12"/>
  </w:num>
  <w:num w:numId="8">
    <w:abstractNumId w:val="2"/>
  </w:num>
  <w:num w:numId="9">
    <w:abstractNumId w:val="0"/>
  </w:num>
  <w:num w:numId="10">
    <w:abstractNumId w:val="7"/>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71"/>
    <w:rsid w:val="00003C2D"/>
    <w:rsid w:val="000249FB"/>
    <w:rsid w:val="00027675"/>
    <w:rsid w:val="00040916"/>
    <w:rsid w:val="00082594"/>
    <w:rsid w:val="000B0065"/>
    <w:rsid w:val="000B40AD"/>
    <w:rsid w:val="000B52BD"/>
    <w:rsid w:val="000D2201"/>
    <w:rsid w:val="000D7007"/>
    <w:rsid w:val="000E23A3"/>
    <w:rsid w:val="00101E77"/>
    <w:rsid w:val="00110BF9"/>
    <w:rsid w:val="00126261"/>
    <w:rsid w:val="00134496"/>
    <w:rsid w:val="001617EC"/>
    <w:rsid w:val="001B425E"/>
    <w:rsid w:val="001B77B0"/>
    <w:rsid w:val="001E03B3"/>
    <w:rsid w:val="00201073"/>
    <w:rsid w:val="00262141"/>
    <w:rsid w:val="002A6BE6"/>
    <w:rsid w:val="002D2027"/>
    <w:rsid w:val="00342090"/>
    <w:rsid w:val="003446DF"/>
    <w:rsid w:val="003536A0"/>
    <w:rsid w:val="00367A8F"/>
    <w:rsid w:val="003C59D9"/>
    <w:rsid w:val="003D5787"/>
    <w:rsid w:val="003E76DA"/>
    <w:rsid w:val="00410B4D"/>
    <w:rsid w:val="004142CA"/>
    <w:rsid w:val="00445DA3"/>
    <w:rsid w:val="00456057"/>
    <w:rsid w:val="00467350"/>
    <w:rsid w:val="004762FB"/>
    <w:rsid w:val="00477F77"/>
    <w:rsid w:val="00490E48"/>
    <w:rsid w:val="00492C79"/>
    <w:rsid w:val="004C5899"/>
    <w:rsid w:val="00513728"/>
    <w:rsid w:val="005250F7"/>
    <w:rsid w:val="00533507"/>
    <w:rsid w:val="00574060"/>
    <w:rsid w:val="00574B0E"/>
    <w:rsid w:val="00582537"/>
    <w:rsid w:val="0059501E"/>
    <w:rsid w:val="00595789"/>
    <w:rsid w:val="005F580D"/>
    <w:rsid w:val="00672EE8"/>
    <w:rsid w:val="006B2B15"/>
    <w:rsid w:val="006E3C40"/>
    <w:rsid w:val="006E48CE"/>
    <w:rsid w:val="007A3A3C"/>
    <w:rsid w:val="007E1F60"/>
    <w:rsid w:val="007F0B27"/>
    <w:rsid w:val="007F1111"/>
    <w:rsid w:val="007F3175"/>
    <w:rsid w:val="0081503E"/>
    <w:rsid w:val="0084408B"/>
    <w:rsid w:val="00856C4E"/>
    <w:rsid w:val="008733F0"/>
    <w:rsid w:val="00893ACD"/>
    <w:rsid w:val="008A5291"/>
    <w:rsid w:val="0094308D"/>
    <w:rsid w:val="00944023"/>
    <w:rsid w:val="00946597"/>
    <w:rsid w:val="00957204"/>
    <w:rsid w:val="0096164B"/>
    <w:rsid w:val="009B2272"/>
    <w:rsid w:val="009D5545"/>
    <w:rsid w:val="009F572E"/>
    <w:rsid w:val="00A104B1"/>
    <w:rsid w:val="00A4475A"/>
    <w:rsid w:val="00A96326"/>
    <w:rsid w:val="00A971BC"/>
    <w:rsid w:val="00A97DE3"/>
    <w:rsid w:val="00AA5CD9"/>
    <w:rsid w:val="00AD23FE"/>
    <w:rsid w:val="00AE68C6"/>
    <w:rsid w:val="00B269E9"/>
    <w:rsid w:val="00B64671"/>
    <w:rsid w:val="00BA0015"/>
    <w:rsid w:val="00BA7911"/>
    <w:rsid w:val="00C26FFB"/>
    <w:rsid w:val="00C435BF"/>
    <w:rsid w:val="00C61E87"/>
    <w:rsid w:val="00C80052"/>
    <w:rsid w:val="00C859C7"/>
    <w:rsid w:val="00C962CE"/>
    <w:rsid w:val="00C979AD"/>
    <w:rsid w:val="00CC408D"/>
    <w:rsid w:val="00D06EA7"/>
    <w:rsid w:val="00D30361"/>
    <w:rsid w:val="00D369D1"/>
    <w:rsid w:val="00D6171A"/>
    <w:rsid w:val="00D65B13"/>
    <w:rsid w:val="00DB57DE"/>
    <w:rsid w:val="00DD7AC9"/>
    <w:rsid w:val="00DF3913"/>
    <w:rsid w:val="00E06E39"/>
    <w:rsid w:val="00E12BD7"/>
    <w:rsid w:val="00E37F54"/>
    <w:rsid w:val="00E4157A"/>
    <w:rsid w:val="00E7604C"/>
    <w:rsid w:val="00E860AD"/>
    <w:rsid w:val="00EA3C69"/>
    <w:rsid w:val="00EE21F8"/>
    <w:rsid w:val="00EF1CE2"/>
    <w:rsid w:val="00F52273"/>
    <w:rsid w:val="00F5370F"/>
    <w:rsid w:val="00F600C0"/>
    <w:rsid w:val="00F7191E"/>
    <w:rsid w:val="00F72120"/>
    <w:rsid w:val="00F72BAE"/>
    <w:rsid w:val="00F8134A"/>
    <w:rsid w:val="00FA319C"/>
    <w:rsid w:val="00FB3C52"/>
    <w:rsid w:val="00FB4C06"/>
    <w:rsid w:val="00FF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50D3B-9C44-4E58-949E-545DCB8B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17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7EC"/>
    <w:rPr>
      <w:rFonts w:ascii="Times New Roman" w:eastAsia="Times New Roman" w:hAnsi="Times New Roman" w:cs="Times New Roman"/>
      <w:b/>
      <w:bCs/>
      <w:sz w:val="36"/>
      <w:szCs w:val="36"/>
      <w:lang w:eastAsia="ru-RU"/>
    </w:rPr>
  </w:style>
  <w:style w:type="character" w:customStyle="1" w:styleId="butback">
    <w:name w:val="butback"/>
    <w:basedOn w:val="a0"/>
    <w:rsid w:val="001617EC"/>
  </w:style>
  <w:style w:type="character" w:customStyle="1" w:styleId="submenu-table">
    <w:name w:val="submenu-table"/>
    <w:basedOn w:val="a0"/>
    <w:rsid w:val="001617EC"/>
  </w:style>
  <w:style w:type="paragraph" w:customStyle="1" w:styleId="Default">
    <w:name w:val="Default"/>
    <w:rsid w:val="00E37F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uiPriority w:val="1"/>
    <w:qFormat/>
    <w:rsid w:val="00513728"/>
    <w:pPr>
      <w:widowControl w:val="0"/>
      <w:autoSpaceDE w:val="0"/>
      <w:autoSpaceDN w:val="0"/>
      <w:spacing w:after="0" w:line="240" w:lineRule="auto"/>
    </w:pPr>
    <w:rPr>
      <w:rFonts w:ascii="Cambria" w:eastAsia="Cambria" w:hAnsi="Cambria" w:cs="Cambria"/>
      <w:sz w:val="26"/>
      <w:szCs w:val="26"/>
      <w:lang w:val="kk-KZ"/>
    </w:rPr>
  </w:style>
  <w:style w:type="character" w:customStyle="1" w:styleId="a4">
    <w:name w:val="Основной текст Знак"/>
    <w:basedOn w:val="a0"/>
    <w:link w:val="a3"/>
    <w:uiPriority w:val="1"/>
    <w:rsid w:val="00513728"/>
    <w:rPr>
      <w:rFonts w:ascii="Cambria" w:eastAsia="Cambria" w:hAnsi="Cambria" w:cs="Cambria"/>
      <w:sz w:val="26"/>
      <w:szCs w:val="26"/>
      <w:lang w:val="kk-KZ"/>
    </w:rPr>
  </w:style>
  <w:style w:type="paragraph" w:styleId="a5">
    <w:name w:val="List Paragraph"/>
    <w:basedOn w:val="a"/>
    <w:link w:val="a6"/>
    <w:uiPriority w:val="34"/>
    <w:qFormat/>
    <w:rsid w:val="001B77B0"/>
    <w:pPr>
      <w:spacing w:after="200" w:line="276" w:lineRule="auto"/>
      <w:ind w:left="720"/>
      <w:contextualSpacing/>
    </w:pPr>
    <w:rPr>
      <w:rFonts w:eastAsiaTheme="minorEastAsia"/>
      <w:lang w:eastAsia="ru-RU"/>
    </w:rPr>
  </w:style>
  <w:style w:type="character" w:customStyle="1" w:styleId="a6">
    <w:name w:val="Абзац списка Знак"/>
    <w:link w:val="a5"/>
    <w:uiPriority w:val="34"/>
    <w:locked/>
    <w:rsid w:val="001B77B0"/>
    <w:rPr>
      <w:rFonts w:eastAsiaTheme="minorEastAsia"/>
      <w:lang w:eastAsia="ru-RU"/>
    </w:rPr>
  </w:style>
  <w:style w:type="paragraph" w:styleId="a7">
    <w:name w:val="No Spacing"/>
    <w:uiPriority w:val="1"/>
    <w:qFormat/>
    <w:rsid w:val="00F5370F"/>
    <w:pPr>
      <w:spacing w:after="0" w:line="240" w:lineRule="auto"/>
    </w:pPr>
    <w:rPr>
      <w:rFonts w:eastAsiaTheme="minorEastAsia"/>
      <w:lang w:eastAsia="ru-RU"/>
    </w:rPr>
  </w:style>
  <w:style w:type="paragraph" w:styleId="a8">
    <w:name w:val="Normal (Web)"/>
    <w:basedOn w:val="a"/>
    <w:uiPriority w:val="99"/>
    <w:unhideWhenUsed/>
    <w:rsid w:val="00582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82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3098">
      <w:bodyDiv w:val="1"/>
      <w:marLeft w:val="0"/>
      <w:marRight w:val="0"/>
      <w:marTop w:val="0"/>
      <w:marBottom w:val="0"/>
      <w:divBdr>
        <w:top w:val="none" w:sz="0" w:space="0" w:color="auto"/>
        <w:left w:val="none" w:sz="0" w:space="0" w:color="auto"/>
        <w:bottom w:val="none" w:sz="0" w:space="0" w:color="auto"/>
        <w:right w:val="none" w:sz="0" w:space="0" w:color="auto"/>
      </w:divBdr>
    </w:div>
    <w:div w:id="2052339582">
      <w:bodyDiv w:val="1"/>
      <w:marLeft w:val="0"/>
      <w:marRight w:val="0"/>
      <w:marTop w:val="0"/>
      <w:marBottom w:val="0"/>
      <w:divBdr>
        <w:top w:val="none" w:sz="0" w:space="0" w:color="auto"/>
        <w:left w:val="none" w:sz="0" w:space="0" w:color="auto"/>
        <w:bottom w:val="none" w:sz="0" w:space="0" w:color="auto"/>
        <w:right w:val="none" w:sz="0" w:space="0" w:color="auto"/>
      </w:divBdr>
    </w:div>
    <w:div w:id="20686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2%B1%D0%BD%D0%B0%D0%B9" TargetMode="External"/><Relationship Id="rId13" Type="http://schemas.openxmlformats.org/officeDocument/2006/relationships/hyperlink" Target="https://kk.wikipedia.org/w/index.php?title=%D0%93%D0%B5%D0%BE%D0%BB%D0%BE%D0%B3%D0%B8%D1%8F%D0%BB%D1%8B%D2%9B_%D0%BF%D0%B0%D0%B9%D0%B4%D0%B0%D0%BB%D1%8B_%D0%BA%D0%B5%D0%BD%D0%B4%D0%B5%D1%80&amp;action=edit&amp;redlink=1" TargetMode="External"/><Relationship Id="rId18" Type="http://schemas.openxmlformats.org/officeDocument/2006/relationships/hyperlink" Target="https://kk.wikipedia.org/wiki/%D0%A2%D0%9C%D0%94" TargetMode="External"/><Relationship Id="rId3" Type="http://schemas.openxmlformats.org/officeDocument/2006/relationships/settings" Target="settings.xml"/><Relationship Id="rId7" Type="http://schemas.openxmlformats.org/officeDocument/2006/relationships/hyperlink" Target="https://kk.wikipedia.org/wiki/%D0%A2%D0%B0%D1%83_%D0%B6%D1%8B%D0%BD%D1%8B%D1%81%D1%82%D0%B0%D1%80%D1%8B" TargetMode="External"/><Relationship Id="rId12" Type="http://schemas.openxmlformats.org/officeDocument/2006/relationships/hyperlink" Target="https://kk.wikipedia.org/wiki/%D2%9A%D0%B0%D0%B7%D0%B0%D2%9B%D1%81%D1%82%D0%B0%D0%BD" TargetMode="External"/><Relationship Id="rId17" Type="http://schemas.openxmlformats.org/officeDocument/2006/relationships/hyperlink" Target="https://kk.wikipedia.org/wiki/%D0%95%D1%83%D1%80%D0%B0%D0%B7%D0%B8%D1%8F" TargetMode="External"/><Relationship Id="rId2" Type="http://schemas.openxmlformats.org/officeDocument/2006/relationships/styles" Target="styles.xml"/><Relationship Id="rId16" Type="http://schemas.openxmlformats.org/officeDocument/2006/relationships/hyperlink" Target="https://kk.wikipedia.org/w/index.php?title=%D0%AD%D0%BD%D0%B5%D1%80%D0%B3%D0%B5%D1%82%D0%B8%D0%BA%D0%B0_%D0%B6%D3%99%D0%BD%D0%B5_%D0%BC%D0%B8%D0%BD%D0%B5%D1%80%D0%B0%D0%BB%D0%B4%D1%8B%D0%BA_%D1%80%D0%B5%D1%81%D1%83%D1%80%D1%81%D1%82%D0%B0%D1%80_%D0%BC%D0%B8%D0%BD%D0%B8%D1%81%D1%82%D1%80%D0%BB%D1%96%D0%B3%D1%96&amp;action=edit&amp;redlin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C%D0%B5%D1%82%D0%B0%D0%BC%D0%BE%D1%80%D1%84%D0%B8%D0%B7%D0%BC" TargetMode="External"/><Relationship Id="rId11" Type="http://schemas.openxmlformats.org/officeDocument/2006/relationships/hyperlink" Target="https://kk.wikipedia.org/wiki/%D0%A3%D1%80%D0%B0%D0%BD" TargetMode="External"/><Relationship Id="rId5" Type="http://schemas.openxmlformats.org/officeDocument/2006/relationships/hyperlink" Target="https://kk.wikipedia.org/wiki/%D2%9A%D0%B0%D0%B7%D0%B0%D2%9B%D1%81%D1%82%D0%B0%D0%BD" TargetMode="External"/><Relationship Id="rId15" Type="http://schemas.openxmlformats.org/officeDocument/2006/relationships/hyperlink" Target="https://kk.wikipedia.org/wiki/%D0%9C%D0%B5%D0%BD%D0%B4%D0%B5%D0%BB%D0%B5%D0%B5%D0%B2%D1%82%D1%96%D2%A3_%D0%9F%D0%B5%D1%80%D0%B8%D0%BE%D0%B4%D1%82%D1%8B%D2%9B_%D0%97%D0%B0%D2%A3%D1%8B" TargetMode="External"/><Relationship Id="rId10" Type="http://schemas.openxmlformats.org/officeDocument/2006/relationships/hyperlink" Target="https://kk.wikipedia.org/wiki/%D0%9A%D3%A9%D0%BC%D1%96%D1%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3%D0%B0%D0%B7" TargetMode="External"/><Relationship Id="rId14" Type="http://schemas.openxmlformats.org/officeDocument/2006/relationships/hyperlink" Target="https://kk.wikipedia.org/wiki/%D2%9A%D0%B0%D0%B7%D0%B0%D2%9B%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5248</Words>
  <Characters>29916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Мұқанова Гүлжанат</dc:creator>
  <cp:keywords/>
  <dc:description/>
  <cp:lastModifiedBy>UNESKO</cp:lastModifiedBy>
  <cp:revision>2</cp:revision>
  <dcterms:created xsi:type="dcterms:W3CDTF">2024-09-15T15:34:00Z</dcterms:created>
  <dcterms:modified xsi:type="dcterms:W3CDTF">2024-09-15T15:34:00Z</dcterms:modified>
</cp:coreProperties>
</file>